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EA" w:rsidRPr="003009EA" w:rsidRDefault="003009EA" w:rsidP="003009EA">
      <w:pPr>
        <w:pStyle w:val="alignright"/>
        <w:shd w:val="clear" w:color="auto" w:fill="FFFFFF"/>
        <w:spacing w:before="600" w:beforeAutospacing="0" w:after="0" w:afterAutospacing="0"/>
        <w:jc w:val="right"/>
        <w:rPr>
          <w:color w:val="000000"/>
        </w:rPr>
      </w:pPr>
      <w:r w:rsidRPr="003009EA">
        <w:rPr>
          <w:color w:val="000000"/>
        </w:rPr>
        <w:t>Приложение N 1</w:t>
      </w:r>
    </w:p>
    <w:p w:rsidR="003009EA" w:rsidRPr="003009EA" w:rsidRDefault="003009EA" w:rsidP="003009EA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009EA">
        <w:rPr>
          <w:color w:val="000000"/>
        </w:rPr>
        <w:t>к Правилам обеспечения работников</w:t>
      </w:r>
    </w:p>
    <w:p w:rsidR="003009EA" w:rsidRPr="003009EA" w:rsidRDefault="003009EA" w:rsidP="003009EA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009EA">
        <w:rPr>
          <w:color w:val="000000"/>
        </w:rPr>
        <w:t>средствами индивидуальной защиты</w:t>
      </w:r>
    </w:p>
    <w:p w:rsidR="003009EA" w:rsidRPr="003009EA" w:rsidRDefault="003009EA" w:rsidP="003009EA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009EA">
        <w:rPr>
          <w:color w:val="000000"/>
        </w:rPr>
        <w:t>и смывающими средствами, утвержденным</w:t>
      </w:r>
    </w:p>
    <w:p w:rsidR="003009EA" w:rsidRPr="003009EA" w:rsidRDefault="003009EA" w:rsidP="003009EA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009EA">
        <w:rPr>
          <w:color w:val="000000"/>
        </w:rPr>
        <w:t>приказом Минтруда России</w:t>
      </w:r>
    </w:p>
    <w:p w:rsidR="003009EA" w:rsidRPr="003009EA" w:rsidRDefault="003009EA" w:rsidP="003009EA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009EA">
        <w:rPr>
          <w:color w:val="000000"/>
        </w:rPr>
        <w:t>от 29 октября 2021 г. N 766н</w:t>
      </w:r>
    </w:p>
    <w:p w:rsidR="003009EA" w:rsidRPr="003009EA" w:rsidRDefault="003009EA" w:rsidP="003009EA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009EA">
        <w:rPr>
          <w:color w:val="000000"/>
        </w:rPr>
        <w:t>Рекомендуемый образец</w:t>
      </w:r>
    </w:p>
    <w:p w:rsidR="003009EA" w:rsidRPr="003009EA" w:rsidRDefault="003009EA">
      <w:pPr>
        <w:rPr>
          <w:rFonts w:ascii="Times New Roman" w:hAnsi="Times New Roman" w:cs="Times New Roman"/>
          <w:sz w:val="24"/>
          <w:szCs w:val="24"/>
        </w:rPr>
      </w:pPr>
    </w:p>
    <w:p w:rsidR="00E70769" w:rsidRPr="003009EA" w:rsidRDefault="003009EA" w:rsidP="00300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EA">
        <w:rPr>
          <w:rFonts w:ascii="Times New Roman" w:hAnsi="Times New Roman" w:cs="Times New Roman"/>
          <w:b/>
          <w:sz w:val="24"/>
          <w:szCs w:val="24"/>
        </w:rPr>
        <w:t>Нормы выдачи СИЗ</w:t>
      </w:r>
    </w:p>
    <w:p w:rsidR="003009EA" w:rsidRPr="003009EA" w:rsidRDefault="003009EA" w:rsidP="0030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8691"/>
      </w:tblGrid>
      <w:tr w:rsidR="003009EA" w:rsidRPr="003009EA" w:rsidTr="003009EA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3009EA" w:rsidRPr="003009EA" w:rsidTr="003009EA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</w:p>
        </w:tc>
      </w:tr>
      <w:tr w:rsidR="003009EA" w:rsidRPr="003009EA" w:rsidTr="003009EA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0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"</w:t>
            </w:r>
            <w:proofErr w:type="gramEnd"/>
            <w:r w:rsidRPr="0030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 20__ г.</w:t>
            </w:r>
          </w:p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09EA" w:rsidRPr="003009EA" w:rsidRDefault="003009EA">
      <w:pPr>
        <w:rPr>
          <w:rFonts w:ascii="Times New Roman" w:hAnsi="Times New Roman" w:cs="Times New Roman"/>
          <w:sz w:val="24"/>
          <w:szCs w:val="24"/>
        </w:rPr>
      </w:pPr>
    </w:p>
    <w:p w:rsidR="003009EA" w:rsidRPr="003009EA" w:rsidRDefault="003009EA" w:rsidP="0030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706"/>
        <w:gridCol w:w="590"/>
        <w:gridCol w:w="2510"/>
        <w:gridCol w:w="2089"/>
        <w:gridCol w:w="1722"/>
      </w:tblGrid>
      <w:tr w:rsidR="003009EA" w:rsidRPr="003009EA" w:rsidTr="0030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профессии (должности)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СИЗ (с указанием конкретных данных о конструкции, классе защиты, категориях эффективности и/или эксплуатационных уровнях)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выдачи с указанием периодичности выдачи, количества на период, единицы измерения (штуки, пары, комплекты, г, мл.)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выдачи СИЗ (пункты Единых типовых норм, правил по охране труда и иных документов)</w:t>
            </w:r>
          </w:p>
        </w:tc>
      </w:tr>
      <w:tr w:rsidR="003009EA" w:rsidRPr="003009EA" w:rsidTr="0030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EA" w:rsidRPr="003009EA" w:rsidTr="0030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EA" w:rsidRPr="003009EA" w:rsidTr="0030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EA" w:rsidRPr="003009EA" w:rsidTr="003009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9EA" w:rsidRPr="003009EA" w:rsidRDefault="003009EA">
      <w:pPr>
        <w:rPr>
          <w:rFonts w:ascii="Times New Roman" w:hAnsi="Times New Roman" w:cs="Times New Roman"/>
          <w:sz w:val="24"/>
          <w:szCs w:val="24"/>
        </w:rPr>
      </w:pPr>
    </w:p>
    <w:p w:rsidR="003009EA" w:rsidRPr="003009EA" w:rsidRDefault="003009EA" w:rsidP="003009E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6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0"/>
        <w:gridCol w:w="194"/>
        <w:gridCol w:w="1725"/>
        <w:gridCol w:w="193"/>
        <w:gridCol w:w="3578"/>
      </w:tblGrid>
      <w:tr w:rsidR="003009EA" w:rsidRPr="003009EA" w:rsidTr="003009EA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EA" w:rsidRPr="003009EA" w:rsidTr="003009EA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09EA" w:rsidRPr="003009EA" w:rsidRDefault="003009EA" w:rsidP="003009E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3009EA" w:rsidRPr="003009EA" w:rsidRDefault="003009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09EA" w:rsidRPr="0030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48"/>
    <w:rsid w:val="003009EA"/>
    <w:rsid w:val="00432848"/>
    <w:rsid w:val="00E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85EA"/>
  <w15:chartTrackingRefBased/>
  <w15:docId w15:val="{94280842-EF1A-4CFF-B028-C6F369BE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30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30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30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30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2022-04-25T08:24:00Z</dcterms:created>
  <dcterms:modified xsi:type="dcterms:W3CDTF">2022-04-25T08:27:00Z</dcterms:modified>
</cp:coreProperties>
</file>