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06" w:rsidRPr="00CC7390" w:rsidRDefault="004A73F9" w:rsidP="004A73F9">
      <w:pPr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CC7390">
        <w:rPr>
          <w:rFonts w:ascii="Times New Roman" w:hAnsi="Times New Roman" w:cs="Times New Roman"/>
          <w:color w:val="000000"/>
          <w:shd w:val="clear" w:color="auto" w:fill="FFFFFF"/>
        </w:rPr>
        <w:t>Приложение N 3</w:t>
      </w:r>
    </w:p>
    <w:p w:rsidR="004A73F9" w:rsidRPr="00CC7390" w:rsidRDefault="004A73F9" w:rsidP="004A73F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4A73F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Общее состояние организаций (Форма N 1)</w:t>
      </w:r>
    </w:p>
    <w:p w:rsidR="004A73F9" w:rsidRPr="004A73F9" w:rsidRDefault="004A73F9" w:rsidP="004A73F9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tbl>
      <w:tblPr>
        <w:tblStyle w:val="a4"/>
        <w:tblW w:w="9071" w:type="dxa"/>
        <w:tblLook w:val="04A0" w:firstRow="1" w:lastRow="0" w:firstColumn="1" w:lastColumn="0" w:noHBand="0" w:noVBand="1"/>
      </w:tblPr>
      <w:tblGrid>
        <w:gridCol w:w="513"/>
        <w:gridCol w:w="2349"/>
        <w:gridCol w:w="716"/>
        <w:gridCol w:w="749"/>
        <w:gridCol w:w="632"/>
        <w:gridCol w:w="716"/>
        <w:gridCol w:w="749"/>
        <w:gridCol w:w="632"/>
        <w:gridCol w:w="716"/>
        <w:gridCol w:w="749"/>
        <w:gridCol w:w="632"/>
      </w:tblGrid>
      <w:tr w:rsidR="004A73F9" w:rsidRPr="004A73F9" w:rsidTr="00CC7390">
        <w:tc>
          <w:tcPr>
            <w:tcW w:w="0" w:type="auto"/>
            <w:gridSpan w:val="11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</w:p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b/>
                <w:lang w:eastAsia="ru-RU"/>
              </w:rPr>
              <w:t>о готовности организаций, осуществляющих образовательную деятельность, к началу 2022/2023 учебного года</w:t>
            </w:r>
          </w:p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в _________________________________________________</w:t>
            </w:r>
          </w:p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(наименование субъекта Российской Федерации)</w:t>
            </w:r>
          </w:p>
        </w:tc>
      </w:tr>
      <w:tr w:rsidR="004A73F9" w:rsidRPr="004A73F9" w:rsidTr="00CC7390">
        <w:tc>
          <w:tcPr>
            <w:tcW w:w="0" w:type="auto"/>
            <w:gridSpan w:val="11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Общее состояние организаций</w:t>
            </w:r>
          </w:p>
        </w:tc>
      </w:tr>
      <w:tr w:rsidR="004A73F9" w:rsidRPr="004A73F9" w:rsidTr="00CC7390">
        <w:tc>
          <w:tcPr>
            <w:tcW w:w="0" w:type="auto"/>
            <w:gridSpan w:val="11"/>
            <w:hideMark/>
          </w:tcPr>
          <w:p w:rsidR="004A73F9" w:rsidRPr="004A73F9" w:rsidRDefault="004A73F9" w:rsidP="00CC7390">
            <w:pPr>
              <w:spacing w:before="21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Форма N 1</w:t>
            </w:r>
          </w:p>
        </w:tc>
      </w:tr>
      <w:tr w:rsidR="004A73F9" w:rsidRPr="004A73F9" w:rsidTr="00CC7390">
        <w:tc>
          <w:tcPr>
            <w:tcW w:w="0" w:type="auto"/>
            <w:vMerge w:val="restart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Тип организации</w:t>
            </w:r>
          </w:p>
        </w:tc>
        <w:tc>
          <w:tcPr>
            <w:tcW w:w="0" w:type="auto"/>
            <w:gridSpan w:val="3"/>
            <w:vMerge w:val="restart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осуществляющих образовательную деятельность, на 01.09.2022 г., ед. (прогнозная информация)</w:t>
            </w:r>
          </w:p>
        </w:tc>
        <w:tc>
          <w:tcPr>
            <w:tcW w:w="0" w:type="auto"/>
            <w:gridSpan w:val="6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осуществляющих образовательную деятельность, имеющих</w:t>
            </w:r>
          </w:p>
        </w:tc>
      </w:tr>
      <w:tr w:rsidR="004A73F9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лицензию на осуществление образовательной деятельности, ед.</w:t>
            </w:r>
          </w:p>
        </w:tc>
        <w:tc>
          <w:tcPr>
            <w:tcW w:w="0" w:type="auto"/>
            <w:gridSpan w:val="3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государственную аккредитацию образовательной деятельности, ед.</w:t>
            </w:r>
          </w:p>
        </w:tc>
      </w:tr>
      <w:tr w:rsidR="001A1DDF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село</w:t>
            </w: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организации,</w:t>
            </w:r>
          </w:p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школы-интернаты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организации для обучающихся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Профессиональные образовательные организации, из них: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Иные организации, осуществляющие образовательную деятельность, из них: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1DDF" w:rsidRPr="004A73F9" w:rsidTr="00CC7390"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CC73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73F9" w:rsidRPr="00CC7390" w:rsidRDefault="004A73F9">
      <w:pPr>
        <w:rPr>
          <w:rFonts w:ascii="Times New Roman" w:hAnsi="Times New Roman" w:cs="Times New Roman"/>
        </w:rPr>
      </w:pPr>
    </w:p>
    <w:p w:rsidR="004A73F9" w:rsidRPr="00CC7390" w:rsidRDefault="004A73F9" w:rsidP="004A73F9">
      <w:pPr>
        <w:pStyle w:val="aligncenter"/>
        <w:spacing w:before="210" w:beforeAutospacing="0" w:after="0" w:afterAutospacing="0"/>
        <w:jc w:val="center"/>
        <w:rPr>
          <w:b/>
          <w:sz w:val="22"/>
          <w:szCs w:val="22"/>
        </w:rPr>
      </w:pPr>
      <w:r w:rsidRPr="00CC7390">
        <w:rPr>
          <w:b/>
          <w:sz w:val="22"/>
          <w:szCs w:val="22"/>
        </w:rPr>
        <w:t>Ввод</w:t>
      </w:r>
    </w:p>
    <w:p w:rsidR="004A73F9" w:rsidRPr="00CC7390" w:rsidRDefault="004A73F9" w:rsidP="004A73F9">
      <w:pPr>
        <w:pStyle w:val="aligncenter"/>
        <w:spacing w:before="210" w:beforeAutospacing="0" w:after="0" w:afterAutospacing="0"/>
        <w:jc w:val="center"/>
        <w:rPr>
          <w:b/>
          <w:sz w:val="22"/>
          <w:szCs w:val="22"/>
        </w:rPr>
      </w:pPr>
      <w:r w:rsidRPr="00CC7390">
        <w:rPr>
          <w:b/>
          <w:sz w:val="22"/>
          <w:szCs w:val="22"/>
        </w:rPr>
        <w:t>в эксплуатацию новых объектов образования, начало функционирования которых запланировано с 1 сентября 2022 г.</w:t>
      </w:r>
    </w:p>
    <w:p w:rsidR="004A73F9" w:rsidRPr="00CC7390" w:rsidRDefault="004A73F9" w:rsidP="004A73F9">
      <w:pPr>
        <w:pStyle w:val="alignright"/>
        <w:spacing w:before="210" w:beforeAutospacing="0" w:after="0" w:afterAutospacing="0"/>
        <w:jc w:val="right"/>
        <w:rPr>
          <w:sz w:val="22"/>
          <w:szCs w:val="22"/>
        </w:rPr>
      </w:pPr>
      <w:r w:rsidRPr="00CC7390">
        <w:rPr>
          <w:sz w:val="22"/>
          <w:szCs w:val="22"/>
        </w:rPr>
        <w:t>Форма N 2</w:t>
      </w:r>
    </w:p>
    <w:p w:rsidR="004A73F9" w:rsidRPr="004A73F9" w:rsidRDefault="004A73F9" w:rsidP="004A73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9071" w:type="dxa"/>
        <w:tblLook w:val="04A0" w:firstRow="1" w:lastRow="0" w:firstColumn="1" w:lastColumn="0" w:noHBand="0" w:noVBand="1"/>
      </w:tblPr>
      <w:tblGrid>
        <w:gridCol w:w="453"/>
        <w:gridCol w:w="1909"/>
        <w:gridCol w:w="941"/>
        <w:gridCol w:w="1006"/>
        <w:gridCol w:w="1548"/>
        <w:gridCol w:w="1209"/>
        <w:gridCol w:w="1275"/>
        <w:gridCol w:w="1004"/>
      </w:tblGrid>
      <w:tr w:rsidR="004A73F9" w:rsidRPr="004A73F9" w:rsidTr="00CC7390"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образовательной организации</w:t>
            </w:r>
          </w:p>
        </w:tc>
        <w:tc>
          <w:tcPr>
            <w:tcW w:w="0" w:type="auto"/>
            <w:gridSpan w:val="6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об организациях (структурных подразделениях), начало функционирования которых запланировано с 1 сентября 2022 г.</w:t>
            </w:r>
          </w:p>
        </w:tc>
      </w:tr>
      <w:tr w:rsidR="001A1DDF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мощность, мест</w:t>
            </w: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(самостоятельное юридическое лицо/структурное подразделение)</w:t>
            </w:r>
          </w:p>
        </w:tc>
        <w:tc>
          <w:tcPr>
            <w:tcW w:w="0" w:type="auto"/>
            <w:gridSpan w:val="3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финансовых средств, использованных на их создание, тыс. руб.</w:t>
            </w: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</w:tr>
      <w:tr w:rsidR="00CC7390" w:rsidRPr="004A73F9" w:rsidTr="00CC7390"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C7390" w:rsidRPr="004A73F9" w:rsidTr="00CC7390"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организации, осуществляющие образовательную деятельность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390" w:rsidRPr="004A73F9" w:rsidTr="00CC7390"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4A73F9" w:rsidRPr="004A73F9" w:rsidRDefault="004A73F9" w:rsidP="004A73F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73F9" w:rsidRPr="00CC7390" w:rsidRDefault="004A73F9" w:rsidP="004A73F9">
      <w:pPr>
        <w:pStyle w:val="alignright"/>
        <w:spacing w:before="210" w:beforeAutospacing="0" w:after="0" w:afterAutospacing="0"/>
        <w:jc w:val="right"/>
        <w:rPr>
          <w:sz w:val="22"/>
          <w:szCs w:val="22"/>
        </w:rPr>
      </w:pPr>
    </w:p>
    <w:p w:rsidR="004A73F9" w:rsidRPr="00CC7390" w:rsidRDefault="004A73F9" w:rsidP="004A73F9">
      <w:pPr>
        <w:pStyle w:val="aligncenter"/>
        <w:spacing w:before="210" w:beforeAutospacing="0" w:after="0" w:afterAutospacing="0"/>
        <w:jc w:val="center"/>
        <w:rPr>
          <w:b/>
          <w:sz w:val="22"/>
          <w:szCs w:val="22"/>
        </w:rPr>
      </w:pPr>
      <w:r w:rsidRPr="00CC7390">
        <w:rPr>
          <w:b/>
          <w:sz w:val="22"/>
          <w:szCs w:val="22"/>
        </w:rPr>
        <w:t>Ввод</w:t>
      </w:r>
    </w:p>
    <w:p w:rsidR="004A73F9" w:rsidRPr="00CC7390" w:rsidRDefault="004A73F9" w:rsidP="004A73F9">
      <w:pPr>
        <w:pStyle w:val="aligncenter"/>
        <w:spacing w:before="210" w:beforeAutospacing="0" w:after="0" w:afterAutospacing="0"/>
        <w:jc w:val="center"/>
        <w:rPr>
          <w:b/>
          <w:sz w:val="22"/>
          <w:szCs w:val="22"/>
        </w:rPr>
      </w:pPr>
      <w:r w:rsidRPr="00CC7390">
        <w:rPr>
          <w:b/>
          <w:sz w:val="22"/>
          <w:szCs w:val="22"/>
        </w:rPr>
        <w:t>в эксплуатацию новых объектов образования, начало функционирования которых запланировано до конца 2022 г.</w:t>
      </w:r>
    </w:p>
    <w:p w:rsidR="004A73F9" w:rsidRPr="00CC7390" w:rsidRDefault="004A73F9" w:rsidP="004A73F9">
      <w:pPr>
        <w:pStyle w:val="alignright"/>
        <w:spacing w:before="210" w:beforeAutospacing="0" w:after="0" w:afterAutospacing="0"/>
        <w:jc w:val="right"/>
        <w:rPr>
          <w:sz w:val="22"/>
          <w:szCs w:val="22"/>
        </w:rPr>
      </w:pPr>
      <w:r w:rsidRPr="00CC7390">
        <w:rPr>
          <w:sz w:val="22"/>
          <w:szCs w:val="22"/>
        </w:rPr>
        <w:t>Форма N 3</w:t>
      </w:r>
    </w:p>
    <w:p w:rsidR="004A73F9" w:rsidRPr="00CC7390" w:rsidRDefault="004A73F9" w:rsidP="004A73F9">
      <w:pPr>
        <w:pStyle w:val="alignright"/>
        <w:spacing w:before="210" w:beforeAutospacing="0" w:after="0" w:afterAutospacing="0"/>
        <w:jc w:val="right"/>
        <w:rPr>
          <w:sz w:val="22"/>
          <w:szCs w:val="22"/>
        </w:rPr>
      </w:pPr>
    </w:p>
    <w:tbl>
      <w:tblPr>
        <w:tblW w:w="93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"/>
        <w:gridCol w:w="1974"/>
        <w:gridCol w:w="915"/>
        <w:gridCol w:w="985"/>
        <w:gridCol w:w="1580"/>
        <w:gridCol w:w="1208"/>
        <w:gridCol w:w="1280"/>
        <w:gridCol w:w="983"/>
      </w:tblGrid>
      <w:tr w:rsidR="004A73F9" w:rsidRPr="00CC7390" w:rsidTr="004A73F9"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Тип образовательной организации</w:t>
            </w:r>
          </w:p>
        </w:tc>
        <w:tc>
          <w:tcPr>
            <w:tcW w:w="69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Информация об организациях (структурных подразделениях), начало функционирования которых запланировано до конца 2022 г.</w:t>
            </w: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мощность, мест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статус (самостоятельное юридическое лицо/структурное подразделение)</w:t>
            </w:r>
          </w:p>
        </w:tc>
        <w:tc>
          <w:tcPr>
            <w:tcW w:w="3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объем финансовых средств, использованных на их создание, тыс. руб.</w:t>
            </w: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региональный бюджет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</w:tr>
      <w:tr w:rsidR="004A73F9" w:rsidRPr="00CC7390" w:rsidTr="004A73F9"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A73F9" w:rsidRPr="00CC7390" w:rsidTr="004A73F9"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Иные организации, осуществляющие образовательную деятельность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3F9" w:rsidRPr="00CC7390" w:rsidTr="004A73F9">
        <w:tc>
          <w:tcPr>
            <w:tcW w:w="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73F9" w:rsidRPr="00CC7390" w:rsidRDefault="004A73F9" w:rsidP="004A73F9">
      <w:pPr>
        <w:pStyle w:val="alignright"/>
        <w:spacing w:before="210" w:beforeAutospacing="0" w:after="0" w:afterAutospacing="0"/>
        <w:jc w:val="right"/>
        <w:rPr>
          <w:sz w:val="22"/>
          <w:szCs w:val="22"/>
        </w:rPr>
      </w:pPr>
    </w:p>
    <w:tbl>
      <w:tblPr>
        <w:tblW w:w="9075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4688"/>
      </w:tblGrid>
      <w:tr w:rsidR="004A73F9" w:rsidRPr="004A73F9" w:rsidTr="00CC739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состоянии системы образования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</w:t>
            </w:r>
          </w:p>
        </w:tc>
      </w:tr>
      <w:tr w:rsidR="004A73F9" w:rsidRPr="004A73F9" w:rsidTr="00CC7390"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субъекта Российской Федерации)</w:t>
            </w:r>
          </w:p>
        </w:tc>
      </w:tr>
      <w:tr w:rsidR="004A73F9" w:rsidRPr="004A73F9" w:rsidTr="00CC7390">
        <w:tc>
          <w:tcPr>
            <w:tcW w:w="0" w:type="auto"/>
            <w:gridSpan w:val="2"/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N 4</w:t>
            </w:r>
          </w:p>
        </w:tc>
      </w:tr>
    </w:tbl>
    <w:p w:rsidR="004A73F9" w:rsidRPr="00CC7390" w:rsidRDefault="004A73F9">
      <w:pPr>
        <w:rPr>
          <w:rFonts w:ascii="Times New Roman" w:hAnsi="Times New Roman" w:cs="Times New Roman"/>
        </w:rPr>
      </w:pP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1"/>
        <w:gridCol w:w="789"/>
        <w:gridCol w:w="830"/>
        <w:gridCol w:w="681"/>
        <w:gridCol w:w="848"/>
        <w:gridCol w:w="893"/>
        <w:gridCol w:w="733"/>
      </w:tblGrid>
      <w:tr w:rsidR="004A73F9" w:rsidRPr="004A73F9" w:rsidTr="004A73F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Прогнозная информация (по состоянию на 1 сентября 2022 года)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Актуальная статистическая информация по формам статистического наблюдения</w:t>
            </w:r>
          </w:p>
        </w:tc>
      </w:tr>
      <w:tr w:rsidR="004A73F9" w:rsidRPr="004A73F9" w:rsidTr="004A73F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A73F9" w:rsidRPr="004A73F9" w:rsidRDefault="004A73F9" w:rsidP="004A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</w:t>
            </w:r>
          </w:p>
        </w:tc>
      </w:tr>
      <w:tr w:rsidR="004A73F9" w:rsidRPr="004A73F9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4A73F9" w:rsidRPr="004A73F9" w:rsidRDefault="004A73F9" w:rsidP="004A73F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outlineLvl w:val="1"/>
              <w:rPr>
                <w:b/>
                <w:bCs/>
                <w:kern w:val="36"/>
                <w:sz w:val="22"/>
                <w:szCs w:val="22"/>
              </w:rPr>
            </w:pPr>
            <w:r w:rsidRPr="00CC7390">
              <w:rPr>
                <w:b/>
                <w:bCs/>
                <w:kern w:val="36"/>
                <w:sz w:val="22"/>
                <w:szCs w:val="22"/>
              </w:rPr>
              <w:t>РАЗДЕЛ 1. ОБЩЕЕ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lastRenderedPageBreak/>
              <w:t>1. Количество общеобразовательных организаций,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2. Численность обучающихся общеобразовательных организаций, чел., 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2.1 Численность обучающихся общеобразовательных организаций по программам начального общего образования,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2.2 Численность обучающихся общеобразовательных организаций по программам основного общего образования,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2.3 Численность обучающихся общеобразовательных организаций по программам среднего общего образования,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2.4 Численность обучающихся общеобразовательных организаций по программам образования обучающихся с умственной отсталостью (интеллектуальными нарушениями),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3. Численность обучающихся 1 классов общеобразовательных организаций,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4. Численность обучающихся 9 классов общеобразовательных организаций,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5. Численность обучающихся 11 классов общеобразовательных организаций,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6. Количество общеобразовательных организаций, работающих в 1 (одну) смену,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6.1 Доля общеобразовательных организаций, работающих в 1 (одну) смену, % от общего количества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7. Количество общеобразовательных организаций, работающих в 2 (две) смены,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lastRenderedPageBreak/>
              <w:t>7.1 Доля общеобразовательных организаций, работающих в 2 (две) смены, % от общего количества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8. Количество общеобразовательных организаций, работающих в 3 (три) смены,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8.1 Доля общеобразовательных организаций, работающих в 3 (три) смены, % от общего количества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9. Численность обучающихся в 1 (первую) смену,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9.1 Доля обучающихся в 1 (первую) смену, %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10. Численность обучающихся во 2 (вторую) смену,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10.1 Доля обучающихся во 2 (вторую) смену, %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11. Численность обучающихся в 3 (третью) смену,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11.1 Доля обучающихся в 3 (третью) смену, %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12. Численность обучающихся общеобразовательных организаций, обеспеченных горячим питанием,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12.1 Доля обучающихся общеобразовательных организаций, обеспеченных горячим питанием, %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13. Численность обучающихся 1 - 4 классов, обеспеченных горячим питанием,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lastRenderedPageBreak/>
              <w:t>13.1 Доля обучающихся 1 - 4 классов, обеспеченных горячим питанием, %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14. Численность обучающихся 1 - 4 классов, обеспеченных бесплатным горячим питанием,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14.1 Доля обучающихся 1 - 4 классов, обеспеченных бесплатным горячим питанием, %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15. Численность обучающихся 5 - 9 классов, обеспеченных горячим питанием,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15.1 Доля обучающихся 5 - 9 классов, обеспеченных горячим питанием, %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16. Численность обучающихся 10 - 11(12) классов, обеспеченных горячим питанием,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16.1 Доля обучающихся 10 - 11(12) классов, обеспеченных горячим питанием, % от 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17. Численность педагогических 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18. Численность учителей,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 Число вакантных должностей в общеобразовательных организациях по специальностям: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19.1 учителя, осуществляющие деятельность по реализации программ начального общего образования,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19.2 русский язык и литература,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19.3 языки народов России и литература,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19.4 история, экономика, право, обществознание,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lastRenderedPageBreak/>
              <w:t>19.5 информатика и ИКТ,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19.6 физика,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19.7 математика,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19.8 химия,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19.9 география,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19.10 биология,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19.11 иностранные языки,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19.12 физическая культура,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19.13 трудовое обучение (технология),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19.14 музыка и пение,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19.15 изобразительное искусство, черчение,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19.16 основы безопасности жизнедеятельности,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19.17 прочие предметы,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20. Количество общеобразовательных организаций, доступных для инвалидов 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4A73F9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20.1 Доля общеобразовательных организаций, доступных для инвалидов, от общего количества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A73F9" w:rsidRPr="00CC7390" w:rsidRDefault="004A73F9" w:rsidP="004A73F9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outlineLvl w:val="1"/>
              <w:rPr>
                <w:b/>
                <w:bCs/>
                <w:color w:val="000000"/>
                <w:kern w:val="36"/>
                <w:sz w:val="22"/>
                <w:szCs w:val="22"/>
              </w:rPr>
            </w:pPr>
            <w:r w:rsidRPr="00CC7390">
              <w:rPr>
                <w:b/>
                <w:bCs/>
                <w:color w:val="000000"/>
                <w:kern w:val="36"/>
                <w:sz w:val="22"/>
                <w:szCs w:val="22"/>
              </w:rPr>
              <w:t>РАЗДЕЛ 2.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1. Количество дошкольных образовательных организаций,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2. Численность воспитанников дошкольных образовательных организаций,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lastRenderedPageBreak/>
              <w:t>3. Численность воспитанников иных организаций, реализующих программы дошкольного образования,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4. Численность педагогических работников дошкольных образовательных организаций,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5. Количество дошкольных образовательных организаций, доступных для инвалидов 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5.1 Доля дошкольных образовательных организаций, доступных для инвалидов, от общего количества дошкольных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outlineLvl w:val="1"/>
              <w:rPr>
                <w:b/>
                <w:bCs/>
                <w:kern w:val="36"/>
                <w:sz w:val="22"/>
                <w:szCs w:val="22"/>
              </w:rPr>
            </w:pPr>
            <w:r w:rsidRPr="00CC7390">
              <w:rPr>
                <w:b/>
                <w:bCs/>
                <w:kern w:val="36"/>
                <w:sz w:val="22"/>
                <w:szCs w:val="22"/>
              </w:rPr>
              <w:t>РАЗДЕЛ 3.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1. Количество профессиональных образовательных организаций, ед. (без учета филиалов)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1.1. Количество филиалов профессиональных образовательных организаций,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2. Численность обучающихся профессиональных образовательных организаций,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3. Численность студентов, поступивших на 1 курс в профессиональные образовательные организации,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4. Численность педагогических работников профессиональных образовательных организаций,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5. Численность преподавателей профессиональных образовательных организаций,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6. Число вакантных должностей в профессиональных образовательных организациях,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lastRenderedPageBreak/>
              <w:t>7. Количество профессиональных образовательных организаций, доступных для инвалидов 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sz w:val="22"/>
                <w:szCs w:val="22"/>
              </w:rPr>
            </w:pPr>
            <w:r w:rsidRPr="00CC7390">
              <w:rPr>
                <w:sz w:val="22"/>
                <w:szCs w:val="22"/>
              </w:rPr>
              <w:t>7.1 Доля профессиональных образовательных организаций, доступных для инвалидов, от общего количества профессиональных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outlineLvl w:val="1"/>
              <w:rPr>
                <w:b/>
                <w:bCs/>
                <w:color w:val="000000"/>
                <w:kern w:val="36"/>
                <w:sz w:val="22"/>
                <w:szCs w:val="22"/>
              </w:rPr>
            </w:pPr>
            <w:r w:rsidRPr="00CC7390">
              <w:rPr>
                <w:b/>
                <w:bCs/>
                <w:color w:val="000000"/>
                <w:kern w:val="36"/>
                <w:sz w:val="22"/>
                <w:szCs w:val="22"/>
              </w:rPr>
              <w:t>РАЗДЕЛ 4. 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1. Количество организаций дополнительного образования, 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2. Численность обучающихся организаций дополнительного образования,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3. Численность педагогических работников организаций дополнительного образования,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4. Число вакантных должностей в организациях дополнительного образования,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5. Количество организаций дополнительного образования, доступных для инвалидов &lt;*&gt;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4A73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pStyle w:val="alignleft"/>
              <w:spacing w:before="210" w:beforeAutospacing="0" w:after="0" w:afterAutospacing="0"/>
              <w:rPr>
                <w:color w:val="000000"/>
                <w:sz w:val="22"/>
                <w:szCs w:val="22"/>
              </w:rPr>
            </w:pPr>
            <w:r w:rsidRPr="00CC7390">
              <w:rPr>
                <w:color w:val="000000"/>
                <w:sz w:val="22"/>
                <w:szCs w:val="22"/>
              </w:rPr>
              <w:t>5.1 Доля организаций дополнительного образования, доступных для инвалидов, от общего количества организаций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</w:p>
        </w:tc>
      </w:tr>
      <w:tr w:rsidR="00CC7390" w:rsidRPr="00CC7390" w:rsidTr="002B2814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CC7390" w:rsidRPr="00CC7390" w:rsidRDefault="00CC7390" w:rsidP="00CC7390">
            <w:pPr>
              <w:rPr>
                <w:rFonts w:ascii="Times New Roman" w:hAnsi="Times New Roman" w:cs="Times New Roman"/>
              </w:rPr>
            </w:pPr>
            <w:r w:rsidRPr="00CC7390">
              <w:rPr>
                <w:rFonts w:ascii="Times New Roman" w:hAnsi="Times New Roman" w:cs="Times New Roman"/>
              </w:rPr>
              <w:t>а также оказания им при этом необходимой помощи, утвержденного приказом Министерства образования и науки Российской Федерации</w:t>
            </w:r>
          </w:p>
        </w:tc>
      </w:tr>
    </w:tbl>
    <w:p w:rsidR="004A73F9" w:rsidRPr="00CC7390" w:rsidRDefault="004A73F9">
      <w:pPr>
        <w:rPr>
          <w:rFonts w:ascii="Times New Roman" w:hAnsi="Times New Roman" w:cs="Times New Roman"/>
        </w:rPr>
      </w:pPr>
    </w:p>
    <w:p w:rsidR="00CC7390" w:rsidRDefault="00CC7390">
      <w:pPr>
        <w:rPr>
          <w:rFonts w:ascii="Times New Roman" w:hAnsi="Times New Roman" w:cs="Times New Roman"/>
        </w:rPr>
      </w:pPr>
    </w:p>
    <w:p w:rsidR="00CC7390" w:rsidRDefault="00CC7390">
      <w:pPr>
        <w:rPr>
          <w:rFonts w:ascii="Times New Roman" w:hAnsi="Times New Roman" w:cs="Times New Roman"/>
        </w:rPr>
      </w:pPr>
    </w:p>
    <w:p w:rsidR="00CC7390" w:rsidRDefault="00CC7390">
      <w:pPr>
        <w:rPr>
          <w:rFonts w:ascii="Times New Roman" w:hAnsi="Times New Roman" w:cs="Times New Roman"/>
        </w:rPr>
      </w:pPr>
    </w:p>
    <w:p w:rsidR="00CC7390" w:rsidRDefault="00CC7390">
      <w:pPr>
        <w:rPr>
          <w:rFonts w:ascii="Times New Roman" w:hAnsi="Times New Roman" w:cs="Times New Roman"/>
        </w:rPr>
      </w:pPr>
    </w:p>
    <w:p w:rsidR="00CC7390" w:rsidRDefault="00CC7390">
      <w:pPr>
        <w:rPr>
          <w:rFonts w:ascii="Times New Roman" w:hAnsi="Times New Roman" w:cs="Times New Roman"/>
        </w:rPr>
      </w:pPr>
    </w:p>
    <w:p w:rsidR="00CC7390" w:rsidRDefault="00CC7390">
      <w:pPr>
        <w:rPr>
          <w:rFonts w:ascii="Times New Roman" w:hAnsi="Times New Roman" w:cs="Times New Roman"/>
        </w:rPr>
      </w:pPr>
    </w:p>
    <w:p w:rsidR="001A1DDF" w:rsidRDefault="001A1DDF" w:rsidP="001A1DDF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1DDF" w:rsidSect="001A1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071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1A1DDF" w:rsidRPr="001A1DDF" w:rsidTr="001A1DDF">
        <w:trPr>
          <w:jc w:val="center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Максимальная скорость доступа к Интернету</w:t>
            </w:r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&lt;*&gt;</w:t>
            </w:r>
          </w:p>
        </w:tc>
      </w:tr>
      <w:tr w:rsidR="001A1DDF" w:rsidRPr="001A1DDF" w:rsidTr="001A1DDF">
        <w:trPr>
          <w:jc w:val="center"/>
        </w:trPr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 5</w:t>
            </w:r>
          </w:p>
        </w:tc>
      </w:tr>
    </w:tbl>
    <w:p w:rsidR="00CC7390" w:rsidRPr="001A1DDF" w:rsidRDefault="00CC7390">
      <w:pPr>
        <w:rPr>
          <w:rFonts w:ascii="Times New Roman" w:hAnsi="Times New Roman" w:cs="Times New Roman"/>
        </w:rPr>
      </w:pPr>
    </w:p>
    <w:tbl>
      <w:tblPr>
        <w:tblW w:w="145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34"/>
        <w:gridCol w:w="449"/>
        <w:gridCol w:w="543"/>
        <w:gridCol w:w="457"/>
        <w:gridCol w:w="958"/>
        <w:gridCol w:w="341"/>
        <w:gridCol w:w="403"/>
        <w:gridCol w:w="341"/>
        <w:gridCol w:w="543"/>
        <w:gridCol w:w="457"/>
        <w:gridCol w:w="543"/>
        <w:gridCol w:w="457"/>
        <w:gridCol w:w="42"/>
        <w:gridCol w:w="537"/>
        <w:gridCol w:w="448"/>
        <w:gridCol w:w="223"/>
        <w:gridCol w:w="223"/>
        <w:gridCol w:w="958"/>
        <w:gridCol w:w="223"/>
        <w:gridCol w:w="223"/>
        <w:gridCol w:w="958"/>
        <w:gridCol w:w="42"/>
        <w:gridCol w:w="403"/>
        <w:gridCol w:w="589"/>
        <w:gridCol w:w="223"/>
        <w:gridCol w:w="223"/>
        <w:gridCol w:w="958"/>
        <w:gridCol w:w="223"/>
        <w:gridCol w:w="223"/>
        <w:gridCol w:w="958"/>
      </w:tblGrid>
      <w:tr w:rsidR="001A1DDF" w:rsidRPr="001A1DDF" w:rsidTr="001A1DDF">
        <w:trPr>
          <w:trHeight w:val="5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показателя</w:t>
            </w:r>
          </w:p>
        </w:tc>
        <w:tc>
          <w:tcPr>
            <w:tcW w:w="294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скорость доступа к Интернету</w:t>
            </w:r>
          </w:p>
        </w:tc>
        <w:tc>
          <w:tcPr>
            <w:tcW w:w="10762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типам доступа:</w:t>
            </w:r>
          </w:p>
        </w:tc>
      </w:tr>
      <w:tr w:rsidR="001A1DDF" w:rsidRPr="001A1DDF" w:rsidTr="001A1DDF">
        <w:trPr>
          <w:trHeight w:val="17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DDF" w:rsidRPr="001A1DDF" w:rsidRDefault="001A1DDF" w:rsidP="001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DDF" w:rsidRPr="001A1DDF" w:rsidRDefault="001A1DDF" w:rsidP="001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максимальная скорость фиксированного проводного доступа к Интернету (модемное подключение через коммутируемую телефонную линию, ISDN связь, цифровая абонентская линия (технология </w:t>
            </w:r>
            <w:proofErr w:type="spellStart"/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xDSL</w:t>
            </w:r>
            <w:proofErr w:type="spellEnd"/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т.д.), другая кабельная связь (включая выделенные линии, оптоволокно и др.)</w:t>
            </w:r>
          </w:p>
        </w:tc>
        <w:tc>
          <w:tcPr>
            <w:tcW w:w="3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максимальная скорость фиксированного беспроводного доступа к Интернету (спутниковая связь, фиксированная беспроводная связь (например, </w:t>
            </w:r>
            <w:proofErr w:type="spellStart"/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WiMAX</w:t>
            </w:r>
            <w:proofErr w:type="spellEnd"/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скорость мобильного доступа к Интернету (через любое устройство: портативный компьютер или мобильный сотовый телефон и т.д.)</w:t>
            </w:r>
          </w:p>
        </w:tc>
      </w:tr>
      <w:tr w:rsidR="001A1DDF" w:rsidRPr="001A1DDF" w:rsidTr="001A1DDF">
        <w:trPr>
          <w:trHeight w:val="15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DDF" w:rsidRPr="001A1DDF" w:rsidRDefault="001A1DDF" w:rsidP="001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 (юридическое лицо)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образовательной организации (не юридическое лицо)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стоящее здание образовательной организации</w:t>
            </w:r>
          </w:p>
        </w:tc>
        <w:tc>
          <w:tcPr>
            <w:tcW w:w="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 (юридическое лицо)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образовательной организации (не юридическое лицо)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стоящее здание образовательной организации</w:t>
            </w:r>
          </w:p>
        </w:tc>
        <w:tc>
          <w:tcPr>
            <w:tcW w:w="12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 (юридическое лицо)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образовательной организации (не юридическое лицо)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стоящее здание образовательной организации</w:t>
            </w: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 (юридическое лицо)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образовательной организации (не юридическое лицо)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 стоящее здание образовательной организации</w:t>
            </w:r>
          </w:p>
        </w:tc>
      </w:tr>
      <w:tr w:rsidR="001A1DDF" w:rsidRPr="001A1DDF" w:rsidTr="001A1DDF">
        <w:trPr>
          <w:trHeight w:val="5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1DDF" w:rsidRPr="001A1DDF" w:rsidRDefault="001A1DDF" w:rsidP="001A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</w:t>
            </w:r>
          </w:p>
        </w:tc>
      </w:tr>
      <w:tr w:rsidR="001A1DDF" w:rsidRPr="001A1DDF" w:rsidTr="001A1DDF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</w:tr>
      <w:tr w:rsidR="001A1DDF" w:rsidRPr="001A1DDF" w:rsidTr="001A1DDF">
        <w:trPr>
          <w:trHeight w:val="428"/>
        </w:trPr>
        <w:tc>
          <w:tcPr>
            <w:tcW w:w="1455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DD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Общеобразовательные организации </w:t>
            </w:r>
            <w:r w:rsidRPr="001A1DD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&lt;*&gt;</w:t>
            </w:r>
          </w:p>
        </w:tc>
      </w:tr>
      <w:tr w:rsidR="001A1DDF" w:rsidRPr="001A1DDF" w:rsidTr="001A1DDF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left"/>
              <w:spacing w:before="210" w:beforeAutospacing="0" w:after="0" w:afterAutospacing="0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0</w:t>
            </w:r>
          </w:p>
        </w:tc>
      </w:tr>
      <w:tr w:rsidR="001A1DDF" w:rsidRPr="001A1DDF" w:rsidTr="001A1DDF">
        <w:trPr>
          <w:trHeight w:val="42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5F6A3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D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этот вид доступа не используется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DDF" w:rsidRPr="001A1DDF" w:rsidTr="001A1DDF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left"/>
              <w:spacing w:before="210" w:beforeAutospacing="0" w:after="0" w:afterAutospacing="0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ниже 50 Мбит/сек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DDF" w:rsidRPr="001A1DDF" w:rsidTr="001A1DDF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left"/>
              <w:spacing w:before="210" w:beforeAutospacing="0" w:after="0" w:afterAutospacing="0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50 - 99 Мбит/сек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1DDF" w:rsidRPr="001A1DDF" w:rsidTr="001A1DDF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pStyle w:val="alignleft"/>
              <w:spacing w:before="210" w:beforeAutospacing="0" w:after="0" w:afterAutospacing="0"/>
              <w:rPr>
                <w:color w:val="000000"/>
                <w:sz w:val="18"/>
                <w:szCs w:val="18"/>
              </w:rPr>
            </w:pPr>
            <w:r w:rsidRPr="001A1DDF">
              <w:rPr>
                <w:color w:val="000000"/>
                <w:sz w:val="18"/>
                <w:szCs w:val="18"/>
              </w:rPr>
              <w:t>100 и выше Мбит/сек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1A1DDF" w:rsidRPr="001A1DDF" w:rsidRDefault="001A1DDF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6A33" w:rsidRPr="001A1DDF" w:rsidTr="002B2814">
        <w:trPr>
          <w:trHeight w:val="428"/>
        </w:trPr>
        <w:tc>
          <w:tcPr>
            <w:tcW w:w="14554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A3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Профессиональные образовательные организации </w:t>
            </w:r>
            <w:r w:rsidRPr="005F6A3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&lt;**&gt;</w:t>
            </w:r>
          </w:p>
        </w:tc>
      </w:tr>
      <w:tr w:rsidR="005F6A33" w:rsidRPr="001A1DDF" w:rsidTr="001A1DDF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left"/>
              <w:spacing w:before="210" w:beforeAutospacing="0" w:after="0" w:afterAutospacing="0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center"/>
              <w:spacing w:before="21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0</w:t>
            </w:r>
          </w:p>
        </w:tc>
      </w:tr>
      <w:tr w:rsidR="005F6A33" w:rsidRPr="001A1DDF" w:rsidTr="002B2814">
        <w:trPr>
          <w:trHeight w:val="42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A3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этот вид доступа не используется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1A1D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6A33" w:rsidRPr="001A1DDF" w:rsidTr="001A1DDF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left"/>
              <w:spacing w:before="210" w:beforeAutospacing="0" w:after="0" w:afterAutospacing="0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ниже 50 Мбит/сек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6A33" w:rsidRPr="001A1DDF" w:rsidTr="001A1DDF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left"/>
              <w:spacing w:before="210" w:beforeAutospacing="0" w:after="0" w:afterAutospacing="0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50 - 99 Мбит/сек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F6A33" w:rsidRPr="001A1DDF" w:rsidTr="001A1DDF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5F6A33" w:rsidRDefault="005F6A33" w:rsidP="005F6A33">
            <w:pPr>
              <w:pStyle w:val="alignleft"/>
              <w:spacing w:before="210" w:beforeAutospacing="0" w:after="0" w:afterAutospacing="0"/>
              <w:rPr>
                <w:color w:val="000000"/>
                <w:sz w:val="18"/>
                <w:szCs w:val="18"/>
              </w:rPr>
            </w:pPr>
            <w:r w:rsidRPr="005F6A33">
              <w:rPr>
                <w:color w:val="000000"/>
                <w:sz w:val="18"/>
                <w:szCs w:val="18"/>
              </w:rPr>
              <w:t>100 и выше Мбит/сек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60" w:type="dxa"/>
              <w:bottom w:w="90" w:type="dxa"/>
              <w:right w:w="60" w:type="dxa"/>
            </w:tcMar>
          </w:tcPr>
          <w:p w:rsidR="005F6A33" w:rsidRPr="001A1DDF" w:rsidRDefault="005F6A33" w:rsidP="005F6A33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A1DDF" w:rsidRPr="001A1DDF" w:rsidRDefault="001A1DDF">
      <w:pPr>
        <w:rPr>
          <w:rFonts w:ascii="Times New Roman" w:hAnsi="Times New Roman" w:cs="Times New Roman"/>
        </w:rPr>
      </w:pPr>
    </w:p>
    <w:p w:rsidR="005F6A33" w:rsidRPr="005F6A33" w:rsidRDefault="005F6A33" w:rsidP="005F6A33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F6A33">
        <w:rPr>
          <w:color w:val="000000"/>
          <w:sz w:val="22"/>
          <w:szCs w:val="22"/>
        </w:rPr>
        <w:lastRenderedPageBreak/>
        <w:t>&lt;*&gt; Заполняется в соответствии с указаниями по заполнению формы федерального статистического наблюдения ОО-2, утвержденными приказом Росстата от 15 ноября 2021 г. N 804.</w:t>
      </w:r>
    </w:p>
    <w:p w:rsidR="005F6A33" w:rsidRPr="005F6A33" w:rsidRDefault="005F6A33" w:rsidP="005F6A33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5F6A33">
        <w:rPr>
          <w:color w:val="000000"/>
          <w:sz w:val="22"/>
          <w:szCs w:val="22"/>
        </w:rPr>
        <w:t>&lt;**&gt; Заполняется в соответствии с указаниями по заполнению формы федерального статистического наблюдения СПО-2, утвержденными приказом Росстата от 1 ноября 2019 г. N 648 (раздел 2.3).</w:t>
      </w:r>
    </w:p>
    <w:p w:rsidR="00CC7390" w:rsidRDefault="00CC7390" w:rsidP="005F6A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6055" w:rsidRDefault="006D6055" w:rsidP="006D6055">
      <w:pPr>
        <w:pStyle w:val="aligncenter"/>
        <w:spacing w:before="210" w:beforeAutospacing="0" w:after="0" w:afterAutospacing="0"/>
        <w:jc w:val="center"/>
      </w:pPr>
      <w:r w:rsidRPr="006D6055">
        <w:rPr>
          <w:b/>
        </w:rPr>
        <w:t>Состояние безопасности в случае чрезвычайных ситуаций и пожаров</w:t>
      </w:r>
      <w:r>
        <w:t> </w:t>
      </w:r>
      <w:r w:rsidRPr="006D6055">
        <w:t>&lt;*&gt;</w:t>
      </w:r>
    </w:p>
    <w:p w:rsidR="006D6055" w:rsidRDefault="006D6055" w:rsidP="006D6055">
      <w:pPr>
        <w:pStyle w:val="alignright"/>
        <w:spacing w:before="210" w:beforeAutospacing="0" w:after="0" w:afterAutospacing="0"/>
        <w:jc w:val="right"/>
      </w:pPr>
      <w:r>
        <w:t>Форма N 6</w:t>
      </w:r>
    </w:p>
    <w:p w:rsidR="002B2814" w:rsidRDefault="00A5006E" w:rsidP="00A5006E">
      <w:pPr>
        <w:pStyle w:val="alignright"/>
        <w:spacing w:before="210" w:beforeAutospacing="0" w:after="0" w:afterAutospacing="0"/>
        <w:jc w:val="center"/>
        <w:rPr>
          <w:b/>
        </w:rPr>
      </w:pPr>
      <w:r w:rsidRPr="00A5006E">
        <w:rPr>
          <w:b/>
        </w:rPr>
        <w:t xml:space="preserve">Скачайте форму в формате </w:t>
      </w:r>
      <w:r w:rsidRPr="00A5006E">
        <w:rPr>
          <w:b/>
          <w:lang w:val="en-US"/>
        </w:rPr>
        <w:t>excel</w:t>
      </w:r>
      <w:r w:rsidRPr="00A5006E">
        <w:rPr>
          <w:b/>
        </w:rPr>
        <w:t xml:space="preserve"> </w:t>
      </w:r>
      <w:r>
        <w:rPr>
          <w:b/>
        </w:rPr>
        <w:t>на странице сайта</w:t>
      </w:r>
      <w:r w:rsidRPr="00A5006E">
        <w:rPr>
          <w:b/>
        </w:rPr>
        <w:t xml:space="preserve"> - </w:t>
      </w:r>
      <w:hyperlink r:id="rId5" w:history="1">
        <w:r w:rsidRPr="00194398">
          <w:rPr>
            <w:rStyle w:val="a3"/>
            <w:b/>
          </w:rPr>
          <w:t>https://apfia.ru/3-informaciya-o-gotovnosti-organizacij-osushchestvlyayushchih-obrazovatelnuyu-deyatelnost</w:t>
        </w:r>
      </w:hyperlink>
    </w:p>
    <w:p w:rsidR="00A5006E" w:rsidRPr="00A5006E" w:rsidRDefault="00A5006E" w:rsidP="00A5006E">
      <w:pPr>
        <w:pStyle w:val="alignright"/>
        <w:spacing w:before="210" w:beforeAutospacing="0" w:after="0" w:afterAutospacing="0"/>
        <w:jc w:val="center"/>
        <w:rPr>
          <w:b/>
        </w:rPr>
      </w:pPr>
    </w:p>
    <w:p w:rsidR="006D6055" w:rsidRDefault="006D6055" w:rsidP="006D6055">
      <w:pPr>
        <w:pStyle w:val="alignright"/>
        <w:spacing w:before="210" w:beforeAutospacing="0" w:after="0" w:afterAutospacing="0"/>
        <w:jc w:val="right"/>
      </w:pPr>
    </w:p>
    <w:p w:rsidR="006D6055" w:rsidRDefault="006D6055" w:rsidP="006D6055">
      <w:pPr>
        <w:pStyle w:val="alignright"/>
        <w:spacing w:before="210" w:beforeAutospacing="0" w:after="0" w:afterAutospacing="0"/>
        <w:jc w:val="right"/>
      </w:pPr>
    </w:p>
    <w:p w:rsidR="00163C12" w:rsidRPr="00D870AE" w:rsidRDefault="00163C12" w:rsidP="00163C12">
      <w:pPr>
        <w:jc w:val="center"/>
        <w:rPr>
          <w:rFonts w:ascii="Times New Roman" w:hAnsi="Times New Roman" w:cs="Times New Roman"/>
          <w:b/>
        </w:rPr>
      </w:pPr>
      <w:r w:rsidRPr="00D870AE">
        <w:rPr>
          <w:rFonts w:ascii="Times New Roman" w:hAnsi="Times New Roman" w:cs="Times New Roman"/>
          <w:b/>
        </w:rPr>
        <w:t>Состояние</w:t>
      </w:r>
    </w:p>
    <w:p w:rsidR="00163C12" w:rsidRPr="00D870AE" w:rsidRDefault="00163C12" w:rsidP="00163C12">
      <w:pPr>
        <w:jc w:val="center"/>
        <w:rPr>
          <w:rFonts w:ascii="Times New Roman" w:hAnsi="Times New Roman" w:cs="Times New Roman"/>
          <w:b/>
        </w:rPr>
      </w:pPr>
      <w:r w:rsidRPr="00D870AE">
        <w:rPr>
          <w:rFonts w:ascii="Times New Roman" w:hAnsi="Times New Roman" w:cs="Times New Roman"/>
          <w:b/>
        </w:rPr>
        <w:t>защищенности организаций от угроз криминального характера и террористических угроз</w:t>
      </w:r>
    </w:p>
    <w:p w:rsidR="00163C12" w:rsidRPr="00D870AE" w:rsidRDefault="00163C12" w:rsidP="00163C12">
      <w:pPr>
        <w:jc w:val="center"/>
        <w:rPr>
          <w:rFonts w:ascii="Times New Roman" w:hAnsi="Times New Roman" w:cs="Times New Roman"/>
        </w:rPr>
      </w:pPr>
    </w:p>
    <w:p w:rsidR="006D6055" w:rsidRDefault="00163C12" w:rsidP="00D870AE">
      <w:pPr>
        <w:jc w:val="right"/>
        <w:rPr>
          <w:rFonts w:ascii="Times New Roman" w:hAnsi="Times New Roman" w:cs="Times New Roman"/>
        </w:rPr>
      </w:pPr>
      <w:r w:rsidRPr="00D870AE">
        <w:rPr>
          <w:rFonts w:ascii="Times New Roman" w:hAnsi="Times New Roman" w:cs="Times New Roman"/>
        </w:rPr>
        <w:t>Форма N 7</w:t>
      </w:r>
    </w:p>
    <w:p w:rsidR="00D870AE" w:rsidRDefault="00D870AE" w:rsidP="00D870AE">
      <w:pPr>
        <w:rPr>
          <w:rFonts w:ascii="Times New Roman" w:hAnsi="Times New Roman" w:cs="Times New Roman"/>
          <w:b/>
        </w:rPr>
      </w:pPr>
      <w:r w:rsidRPr="00D870AE">
        <w:rPr>
          <w:rFonts w:ascii="Times New Roman" w:hAnsi="Times New Roman" w:cs="Times New Roman"/>
          <w:b/>
        </w:rPr>
        <w:t xml:space="preserve">Скачайте форму в формате </w:t>
      </w:r>
      <w:proofErr w:type="spellStart"/>
      <w:r w:rsidRPr="00D870AE">
        <w:rPr>
          <w:rFonts w:ascii="Times New Roman" w:hAnsi="Times New Roman" w:cs="Times New Roman"/>
          <w:b/>
        </w:rPr>
        <w:t>excel</w:t>
      </w:r>
      <w:proofErr w:type="spellEnd"/>
      <w:r w:rsidRPr="00D870AE">
        <w:rPr>
          <w:rFonts w:ascii="Times New Roman" w:hAnsi="Times New Roman" w:cs="Times New Roman"/>
          <w:b/>
        </w:rPr>
        <w:t xml:space="preserve"> на странице сайта - </w:t>
      </w:r>
      <w:hyperlink r:id="rId6" w:history="1">
        <w:r w:rsidRPr="00194398">
          <w:rPr>
            <w:rStyle w:val="a3"/>
            <w:rFonts w:ascii="Times New Roman" w:hAnsi="Times New Roman" w:cs="Times New Roman"/>
            <w:b/>
          </w:rPr>
          <w:t>https://apfia.ru/3-informaciya-o-gotovnosti-organizacij-osushchestvlyayushchih-obrazovatelnuyu-deyatelnost</w:t>
        </w:r>
      </w:hyperlink>
    </w:p>
    <w:p w:rsidR="008638A8" w:rsidRPr="008638A8" w:rsidRDefault="008638A8" w:rsidP="008638A8">
      <w:pPr>
        <w:rPr>
          <w:rFonts w:ascii="Times New Roman" w:hAnsi="Times New Roman" w:cs="Times New Roman"/>
          <w:b/>
        </w:rPr>
      </w:pPr>
    </w:p>
    <w:p w:rsidR="00593198" w:rsidRDefault="00593198" w:rsidP="008638A8">
      <w:pPr>
        <w:jc w:val="center"/>
        <w:rPr>
          <w:rFonts w:ascii="Times New Roman" w:hAnsi="Times New Roman" w:cs="Times New Roman"/>
          <w:b/>
        </w:rPr>
      </w:pPr>
    </w:p>
    <w:p w:rsidR="00593198" w:rsidRDefault="00593198" w:rsidP="008638A8">
      <w:pPr>
        <w:jc w:val="center"/>
        <w:rPr>
          <w:rFonts w:ascii="Times New Roman" w:hAnsi="Times New Roman" w:cs="Times New Roman"/>
          <w:b/>
        </w:rPr>
      </w:pPr>
    </w:p>
    <w:p w:rsidR="00593198" w:rsidRDefault="00593198" w:rsidP="008638A8">
      <w:pPr>
        <w:jc w:val="center"/>
        <w:rPr>
          <w:rFonts w:ascii="Times New Roman" w:hAnsi="Times New Roman" w:cs="Times New Roman"/>
          <w:b/>
        </w:rPr>
      </w:pPr>
    </w:p>
    <w:p w:rsidR="00593198" w:rsidRDefault="00593198" w:rsidP="008638A8">
      <w:pPr>
        <w:jc w:val="center"/>
        <w:rPr>
          <w:rFonts w:ascii="Times New Roman" w:hAnsi="Times New Roman" w:cs="Times New Roman"/>
          <w:b/>
        </w:rPr>
      </w:pPr>
    </w:p>
    <w:p w:rsidR="008638A8" w:rsidRPr="008638A8" w:rsidRDefault="008638A8" w:rsidP="008638A8">
      <w:pPr>
        <w:jc w:val="center"/>
        <w:rPr>
          <w:rFonts w:ascii="Times New Roman" w:hAnsi="Times New Roman" w:cs="Times New Roman"/>
          <w:b/>
        </w:rPr>
      </w:pPr>
      <w:r w:rsidRPr="008638A8">
        <w:rPr>
          <w:rFonts w:ascii="Times New Roman" w:hAnsi="Times New Roman" w:cs="Times New Roman"/>
          <w:b/>
        </w:rPr>
        <w:lastRenderedPageBreak/>
        <w:t>Состояние</w:t>
      </w:r>
    </w:p>
    <w:p w:rsidR="008638A8" w:rsidRPr="008638A8" w:rsidRDefault="008638A8" w:rsidP="008638A8">
      <w:pPr>
        <w:jc w:val="center"/>
        <w:rPr>
          <w:rFonts w:ascii="Times New Roman" w:hAnsi="Times New Roman" w:cs="Times New Roman"/>
          <w:b/>
        </w:rPr>
      </w:pPr>
      <w:r w:rsidRPr="008638A8">
        <w:rPr>
          <w:rFonts w:ascii="Times New Roman" w:hAnsi="Times New Roman" w:cs="Times New Roman"/>
          <w:b/>
        </w:rPr>
        <w:t>санитарно-эпидемиологического, гигиенического и медицинского обеспечения</w:t>
      </w:r>
    </w:p>
    <w:p w:rsidR="008638A8" w:rsidRPr="008638A8" w:rsidRDefault="008638A8" w:rsidP="008638A8">
      <w:pPr>
        <w:rPr>
          <w:rFonts w:ascii="Times New Roman" w:hAnsi="Times New Roman" w:cs="Times New Roman"/>
          <w:b/>
        </w:rPr>
      </w:pPr>
    </w:p>
    <w:p w:rsidR="00D870AE" w:rsidRDefault="008638A8" w:rsidP="008638A8">
      <w:pPr>
        <w:jc w:val="right"/>
        <w:rPr>
          <w:rFonts w:ascii="Times New Roman" w:hAnsi="Times New Roman" w:cs="Times New Roman"/>
        </w:rPr>
      </w:pPr>
      <w:r w:rsidRPr="008638A8">
        <w:rPr>
          <w:rFonts w:ascii="Times New Roman" w:hAnsi="Times New Roman" w:cs="Times New Roman"/>
        </w:rPr>
        <w:t>Форма N 8</w:t>
      </w:r>
    </w:p>
    <w:tbl>
      <w:tblPr>
        <w:tblStyle w:val="a4"/>
        <w:tblW w:w="15157" w:type="dxa"/>
        <w:tblLayout w:type="fixed"/>
        <w:tblLook w:val="04A0" w:firstRow="1" w:lastRow="0" w:firstColumn="1" w:lastColumn="0" w:noHBand="0" w:noVBand="1"/>
      </w:tblPr>
      <w:tblGrid>
        <w:gridCol w:w="341"/>
        <w:gridCol w:w="1355"/>
        <w:gridCol w:w="567"/>
        <w:gridCol w:w="709"/>
        <w:gridCol w:w="709"/>
        <w:gridCol w:w="850"/>
        <w:gridCol w:w="1134"/>
        <w:gridCol w:w="851"/>
        <w:gridCol w:w="709"/>
        <w:gridCol w:w="992"/>
        <w:gridCol w:w="992"/>
        <w:gridCol w:w="1134"/>
        <w:gridCol w:w="1408"/>
        <w:gridCol w:w="954"/>
        <w:gridCol w:w="1384"/>
        <w:gridCol w:w="1062"/>
        <w:gridCol w:w="6"/>
      </w:tblGrid>
      <w:tr w:rsidR="008638A8" w:rsidRPr="008638A8" w:rsidTr="004A51DF">
        <w:trPr>
          <w:trHeight w:val="631"/>
        </w:trPr>
        <w:tc>
          <w:tcPr>
            <w:tcW w:w="341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55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организации</w:t>
            </w:r>
          </w:p>
        </w:tc>
        <w:tc>
          <w:tcPr>
            <w:tcW w:w="3969" w:type="dxa"/>
            <w:gridSpan w:val="5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осуществляющих образовательную деятельность, имеющих</w:t>
            </w:r>
          </w:p>
        </w:tc>
        <w:tc>
          <w:tcPr>
            <w:tcW w:w="4678" w:type="dxa"/>
            <w:gridSpan w:val="5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зданий организаций, осуществляющих образовательную деятельность, не оборудованных</w:t>
            </w:r>
          </w:p>
        </w:tc>
        <w:tc>
          <w:tcPr>
            <w:tcW w:w="1408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персонала, (всего), чел.</w:t>
            </w:r>
          </w:p>
        </w:tc>
        <w:tc>
          <w:tcPr>
            <w:tcW w:w="3406" w:type="dxa"/>
            <w:gridSpan w:val="4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выделенных на подготовку организаций к началу учебного года, тыс. рублей</w:t>
            </w:r>
          </w:p>
        </w:tc>
      </w:tr>
      <w:tr w:rsidR="004A51DF" w:rsidRPr="008638A8" w:rsidTr="004A51DF">
        <w:trPr>
          <w:gridAfter w:val="1"/>
          <w:wAfter w:w="6" w:type="dxa"/>
          <w:trHeight w:val="603"/>
        </w:trPr>
        <w:tc>
          <w:tcPr>
            <w:tcW w:w="341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пищеблоки или буфеты-раздаточные</w:t>
            </w:r>
          </w:p>
        </w:tc>
        <w:tc>
          <w:tcPr>
            <w:tcW w:w="1559" w:type="dxa"/>
            <w:gridSpan w:val="2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кабинеты</w:t>
            </w:r>
          </w:p>
        </w:tc>
        <w:tc>
          <w:tcPr>
            <w:tcW w:w="1134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имеющих собственные медицинские кабинеты, заключены договоры с ЛПУ (лечебно-профилактическое учреждение) и ФАП (фельдшерско-акушерский пункт), ед.</w:t>
            </w:r>
          </w:p>
        </w:tc>
        <w:tc>
          <w:tcPr>
            <w:tcW w:w="851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водом</w:t>
            </w:r>
            <w:proofErr w:type="spellEnd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709" w:type="dxa"/>
            <w:vMerge w:val="restart"/>
            <w:hideMark/>
          </w:tcPr>
          <w:p w:rsidR="008638A8" w:rsidRPr="008638A8" w:rsidRDefault="008638A8" w:rsidP="00863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</w:t>
            </w:r>
            <w:proofErr w:type="spellEnd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638A8" w:rsidRPr="008638A8" w:rsidRDefault="008638A8" w:rsidP="00863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дением</w:t>
            </w:r>
            <w:proofErr w:type="spellEnd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38A8" w:rsidRPr="008638A8" w:rsidRDefault="008638A8" w:rsidP="00863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</w:t>
            </w:r>
            <w:proofErr w:type="spellEnd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638A8" w:rsidRPr="008638A8" w:rsidRDefault="008638A8" w:rsidP="00863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ционной</w:t>
            </w:r>
            <w:proofErr w:type="spellEnd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38A8" w:rsidRPr="008638A8" w:rsidRDefault="008638A8" w:rsidP="00863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системой), </w:t>
            </w:r>
          </w:p>
          <w:p w:rsidR="008638A8" w:rsidRPr="008638A8" w:rsidRDefault="008638A8" w:rsidP="008638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центральным отоплением, ед.</w:t>
            </w:r>
          </w:p>
        </w:tc>
        <w:tc>
          <w:tcPr>
            <w:tcW w:w="992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Благоустроен-</w:t>
            </w:r>
            <w:proofErr w:type="spellStart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(теплыми) туалетами, ед.</w:t>
            </w:r>
          </w:p>
        </w:tc>
        <w:tc>
          <w:tcPr>
            <w:tcW w:w="1134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техническими средствами </w:t>
            </w:r>
            <w:proofErr w:type="spellStart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для лиц с ограниченными возможностями здоровья, ед.</w:t>
            </w:r>
          </w:p>
        </w:tc>
        <w:tc>
          <w:tcPr>
            <w:tcW w:w="1408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4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субъекта РФ</w:t>
            </w:r>
          </w:p>
        </w:tc>
        <w:tc>
          <w:tcPr>
            <w:tcW w:w="1062" w:type="dxa"/>
            <w:vMerge w:val="restart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4A51DF" w:rsidRPr="008638A8" w:rsidTr="004A51DF">
        <w:trPr>
          <w:gridAfter w:val="1"/>
          <w:wAfter w:w="6" w:type="dxa"/>
          <w:trHeight w:val="2341"/>
        </w:trPr>
        <w:tc>
          <w:tcPr>
            <w:tcW w:w="341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ед.</w:t>
            </w: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соответствуют санитарным нормам, ед.</w:t>
            </w: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ед.</w:t>
            </w: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деятельность в которых осуществляется на основании полученной лицензии, ед.</w:t>
            </w:r>
          </w:p>
        </w:tc>
        <w:tc>
          <w:tcPr>
            <w:tcW w:w="1134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409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51DF" w:rsidRPr="008638A8" w:rsidTr="004A51DF">
        <w:trPr>
          <w:gridAfter w:val="1"/>
          <w:wAfter w:w="6" w:type="dxa"/>
          <w:trHeight w:val="824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</w:t>
            </w: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организации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631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организации, из них: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409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1045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1266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для обучающихся с ограниченными возможностями здоровья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824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852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образователь</w:t>
            </w: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организации, из них: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824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824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1045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организации, осуществляющие образовательную деятельность, из них: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1487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1DF" w:rsidRPr="008638A8" w:rsidTr="004A51DF">
        <w:trPr>
          <w:gridAfter w:val="1"/>
          <w:wAfter w:w="6" w:type="dxa"/>
          <w:trHeight w:val="409"/>
        </w:trPr>
        <w:tc>
          <w:tcPr>
            <w:tcW w:w="341" w:type="dxa"/>
            <w:hideMark/>
          </w:tcPr>
          <w:p w:rsidR="008638A8" w:rsidRPr="008638A8" w:rsidRDefault="008638A8" w:rsidP="008638A8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5" w:type="dxa"/>
            <w:hideMark/>
          </w:tcPr>
          <w:p w:rsidR="008638A8" w:rsidRPr="008638A8" w:rsidRDefault="008638A8" w:rsidP="008638A8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hideMark/>
          </w:tcPr>
          <w:p w:rsidR="008638A8" w:rsidRPr="008638A8" w:rsidRDefault="008638A8" w:rsidP="008638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8A8" w:rsidRDefault="008638A8" w:rsidP="008638A8">
      <w:pPr>
        <w:jc w:val="right"/>
        <w:rPr>
          <w:rFonts w:ascii="Times New Roman" w:hAnsi="Times New Roman" w:cs="Times New Roman"/>
        </w:rPr>
      </w:pPr>
    </w:p>
    <w:p w:rsidR="00B01875" w:rsidRPr="00B01875" w:rsidRDefault="00B01875" w:rsidP="00B01875">
      <w:pPr>
        <w:jc w:val="center"/>
        <w:rPr>
          <w:rFonts w:ascii="Times New Roman" w:hAnsi="Times New Roman" w:cs="Times New Roman"/>
          <w:b/>
        </w:rPr>
      </w:pPr>
      <w:r w:rsidRPr="00B01875">
        <w:rPr>
          <w:rFonts w:ascii="Times New Roman" w:hAnsi="Times New Roman" w:cs="Times New Roman"/>
          <w:b/>
        </w:rPr>
        <w:lastRenderedPageBreak/>
        <w:t>Реализация мер по предупреждению распространения COVID-19</w:t>
      </w:r>
    </w:p>
    <w:p w:rsidR="00B01875" w:rsidRPr="00B01875" w:rsidRDefault="00B01875" w:rsidP="00B01875">
      <w:pPr>
        <w:jc w:val="right"/>
        <w:rPr>
          <w:rFonts w:ascii="Times New Roman" w:hAnsi="Times New Roman" w:cs="Times New Roman"/>
        </w:rPr>
      </w:pPr>
    </w:p>
    <w:p w:rsidR="00B01875" w:rsidRDefault="00B01875" w:rsidP="00B01875">
      <w:pPr>
        <w:jc w:val="right"/>
        <w:rPr>
          <w:rFonts w:ascii="Times New Roman" w:hAnsi="Times New Roman" w:cs="Times New Roman"/>
        </w:rPr>
      </w:pPr>
      <w:r w:rsidRPr="00B01875">
        <w:rPr>
          <w:rFonts w:ascii="Times New Roman" w:hAnsi="Times New Roman" w:cs="Times New Roman"/>
        </w:rPr>
        <w:t>Форма N 9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463"/>
        <w:gridCol w:w="2132"/>
        <w:gridCol w:w="1266"/>
        <w:gridCol w:w="1701"/>
        <w:gridCol w:w="1502"/>
        <w:gridCol w:w="1773"/>
        <w:gridCol w:w="1796"/>
        <w:gridCol w:w="2047"/>
        <w:gridCol w:w="1880"/>
      </w:tblGrid>
      <w:tr w:rsidR="00B01875" w:rsidRPr="00B01875" w:rsidTr="00B01875">
        <w:tc>
          <w:tcPr>
            <w:tcW w:w="0" w:type="auto"/>
            <w:vMerge w:val="restart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организации</w:t>
            </w:r>
          </w:p>
        </w:tc>
        <w:tc>
          <w:tcPr>
            <w:tcW w:w="0" w:type="auto"/>
            <w:gridSpan w:val="6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организаций, осуществляющих образовательную деятельность, ед.</w:t>
            </w:r>
          </w:p>
        </w:tc>
        <w:tc>
          <w:tcPr>
            <w:tcW w:w="0" w:type="auto"/>
            <w:vMerge w:val="restart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потребность в дополнительных средствах на подготовку объектов образования к работе в условиях реализации мер по предупреждению распространения COVID-19, тыс. руб.</w:t>
            </w:r>
          </w:p>
        </w:tc>
      </w:tr>
      <w:tr w:rsidR="00B01875" w:rsidRPr="00B01875" w:rsidTr="00B01875">
        <w:tc>
          <w:tcPr>
            <w:tcW w:w="0" w:type="auto"/>
            <w:vMerge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режима термометрии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постоянного наличия в санитарных узлах для детей и сотрудников мыла, а также кожных антисептиков для обработки рук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регулярного обеззараживания воздуха с использованием оборудования по обеззараживанию воздуха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образовательных организациях за каждым классом/группой закрепления отдельного учебного кабинета/помещения</w:t>
            </w:r>
          </w:p>
        </w:tc>
        <w:tc>
          <w:tcPr>
            <w:tcW w:w="0" w:type="auto"/>
            <w:vMerge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организации, из них: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школы-интернаты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для детей-сирот и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для обучающихся с ограниченными </w:t>
            </w: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Профессиональные образовательные организации, из них: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организации, осуществляющие образовательную деятельность, из них: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875" w:rsidRPr="00B01875" w:rsidTr="00B01875"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3198" w:rsidRDefault="00593198" w:rsidP="00B01875">
      <w:pPr>
        <w:jc w:val="center"/>
        <w:rPr>
          <w:rFonts w:ascii="Times New Roman" w:hAnsi="Times New Roman" w:cs="Times New Roman"/>
          <w:b/>
        </w:rPr>
      </w:pPr>
    </w:p>
    <w:p w:rsidR="00593198" w:rsidRDefault="00593198" w:rsidP="00B01875">
      <w:pPr>
        <w:jc w:val="center"/>
        <w:rPr>
          <w:rFonts w:ascii="Times New Roman" w:hAnsi="Times New Roman" w:cs="Times New Roman"/>
          <w:b/>
        </w:rPr>
      </w:pPr>
    </w:p>
    <w:p w:rsidR="00593198" w:rsidRDefault="00593198" w:rsidP="00B01875">
      <w:pPr>
        <w:jc w:val="center"/>
        <w:rPr>
          <w:rFonts w:ascii="Times New Roman" w:hAnsi="Times New Roman" w:cs="Times New Roman"/>
          <w:b/>
        </w:rPr>
      </w:pPr>
    </w:p>
    <w:p w:rsidR="00593198" w:rsidRDefault="00593198" w:rsidP="00B01875">
      <w:pPr>
        <w:jc w:val="center"/>
        <w:rPr>
          <w:rFonts w:ascii="Times New Roman" w:hAnsi="Times New Roman" w:cs="Times New Roman"/>
          <w:b/>
        </w:rPr>
      </w:pPr>
    </w:p>
    <w:p w:rsidR="00593198" w:rsidRDefault="00593198" w:rsidP="00B01875">
      <w:pPr>
        <w:jc w:val="center"/>
        <w:rPr>
          <w:rFonts w:ascii="Times New Roman" w:hAnsi="Times New Roman" w:cs="Times New Roman"/>
          <w:b/>
        </w:rPr>
      </w:pPr>
    </w:p>
    <w:p w:rsidR="00593198" w:rsidRDefault="00593198" w:rsidP="00B01875">
      <w:pPr>
        <w:jc w:val="center"/>
        <w:rPr>
          <w:rFonts w:ascii="Times New Roman" w:hAnsi="Times New Roman" w:cs="Times New Roman"/>
          <w:b/>
        </w:rPr>
      </w:pPr>
    </w:p>
    <w:p w:rsidR="00B01875" w:rsidRPr="00B01875" w:rsidRDefault="00B01875" w:rsidP="00B01875">
      <w:pPr>
        <w:jc w:val="center"/>
        <w:rPr>
          <w:rFonts w:ascii="Times New Roman" w:hAnsi="Times New Roman" w:cs="Times New Roman"/>
          <w:b/>
        </w:rPr>
      </w:pPr>
      <w:r w:rsidRPr="00B01875">
        <w:rPr>
          <w:rFonts w:ascii="Times New Roman" w:hAnsi="Times New Roman" w:cs="Times New Roman"/>
          <w:b/>
        </w:rPr>
        <w:lastRenderedPageBreak/>
        <w:t>Информация</w:t>
      </w:r>
    </w:p>
    <w:p w:rsidR="00B01875" w:rsidRPr="00B01875" w:rsidRDefault="00B01875" w:rsidP="00B01875">
      <w:pPr>
        <w:jc w:val="center"/>
        <w:rPr>
          <w:rFonts w:ascii="Times New Roman" w:hAnsi="Times New Roman" w:cs="Times New Roman"/>
          <w:b/>
        </w:rPr>
      </w:pPr>
      <w:r w:rsidRPr="00B01875">
        <w:rPr>
          <w:rFonts w:ascii="Times New Roman" w:hAnsi="Times New Roman" w:cs="Times New Roman"/>
          <w:b/>
        </w:rPr>
        <w:t>об обеспечении горячим питанием обучающихся общеобразовательных организаций</w:t>
      </w:r>
    </w:p>
    <w:p w:rsidR="00B01875" w:rsidRPr="00B01875" w:rsidRDefault="00B01875" w:rsidP="00B01875">
      <w:pPr>
        <w:jc w:val="right"/>
        <w:rPr>
          <w:rFonts w:ascii="Times New Roman" w:hAnsi="Times New Roman" w:cs="Times New Roman"/>
        </w:rPr>
      </w:pPr>
    </w:p>
    <w:p w:rsidR="00B01875" w:rsidRDefault="00B01875" w:rsidP="00B01875">
      <w:pPr>
        <w:jc w:val="right"/>
        <w:rPr>
          <w:rFonts w:ascii="Times New Roman" w:hAnsi="Times New Roman" w:cs="Times New Roman"/>
        </w:rPr>
      </w:pPr>
      <w:r w:rsidRPr="00B01875">
        <w:rPr>
          <w:rFonts w:ascii="Times New Roman" w:hAnsi="Times New Roman" w:cs="Times New Roman"/>
        </w:rPr>
        <w:t>Форма N 10</w:t>
      </w:r>
    </w:p>
    <w:tbl>
      <w:tblPr>
        <w:tblStyle w:val="a4"/>
        <w:tblW w:w="14765" w:type="dxa"/>
        <w:tblLayout w:type="fixed"/>
        <w:tblLook w:val="04A0" w:firstRow="1" w:lastRow="0" w:firstColumn="1" w:lastColumn="0" w:noHBand="0" w:noVBand="1"/>
      </w:tblPr>
      <w:tblGrid>
        <w:gridCol w:w="1264"/>
        <w:gridCol w:w="739"/>
        <w:gridCol w:w="844"/>
        <w:gridCol w:w="1056"/>
        <w:gridCol w:w="1058"/>
        <w:gridCol w:w="634"/>
        <w:gridCol w:w="743"/>
        <w:gridCol w:w="1058"/>
        <w:gridCol w:w="846"/>
        <w:gridCol w:w="952"/>
        <w:gridCol w:w="1428"/>
        <w:gridCol w:w="1068"/>
        <w:gridCol w:w="853"/>
        <w:gridCol w:w="562"/>
        <w:gridCol w:w="905"/>
        <w:gridCol w:w="748"/>
        <w:gridCol w:w="7"/>
      </w:tblGrid>
      <w:tr w:rsidR="00B01875" w:rsidRPr="00B01875" w:rsidTr="00B01875">
        <w:trPr>
          <w:trHeight w:val="821"/>
        </w:trPr>
        <w:tc>
          <w:tcPr>
            <w:tcW w:w="1265" w:type="dxa"/>
            <w:vMerge w:val="restart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организации</w:t>
            </w:r>
          </w:p>
        </w:tc>
        <w:tc>
          <w:tcPr>
            <w:tcW w:w="5077" w:type="dxa"/>
            <w:gridSpan w:val="6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одноразовым горячим питанием</w:t>
            </w:r>
          </w:p>
        </w:tc>
        <w:tc>
          <w:tcPr>
            <w:tcW w:w="6206" w:type="dxa"/>
            <w:gridSpan w:val="6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двухразовым горячим питанием</w:t>
            </w:r>
          </w:p>
        </w:tc>
        <w:tc>
          <w:tcPr>
            <w:tcW w:w="2217" w:type="dxa"/>
            <w:gridSpan w:val="4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стоимость питания в день на одного обучающегося</w:t>
            </w:r>
          </w:p>
        </w:tc>
      </w:tr>
      <w:tr w:rsidR="00B01875" w:rsidRPr="00B01875" w:rsidTr="00B01875">
        <w:trPr>
          <w:gridAfter w:val="1"/>
          <w:wAfter w:w="7" w:type="dxa"/>
          <w:trHeight w:val="3570"/>
        </w:trPr>
        <w:tc>
          <w:tcPr>
            <w:tcW w:w="1265" w:type="dxa"/>
            <w:vMerge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обучающихся, обеспеченных одноразовым горячим питанием в 2022 году, чел.</w:t>
            </w:r>
          </w:p>
        </w:tc>
        <w:tc>
          <w:tcPr>
            <w:tcW w:w="845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обеспеченных одноразовым горячим питанием, %</w:t>
            </w:r>
          </w:p>
        </w:tc>
        <w:tc>
          <w:tcPr>
            <w:tcW w:w="1057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обучающихся, обеспеченных одноразовым горячим питанием в 2021 г., чел.</w:t>
            </w:r>
          </w:p>
        </w:tc>
        <w:tc>
          <w:tcPr>
            <w:tcW w:w="105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количество обучающихся, обеспеченных одноразовым горячим питанием к 01.09.2022 г., чел.</w:t>
            </w:r>
          </w:p>
        </w:tc>
        <w:tc>
          <w:tcPr>
            <w:tcW w:w="634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динамика, %</w:t>
            </w:r>
          </w:p>
        </w:tc>
        <w:tc>
          <w:tcPr>
            <w:tcW w:w="743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 к динамике</w:t>
            </w:r>
          </w:p>
        </w:tc>
        <w:tc>
          <w:tcPr>
            <w:tcW w:w="105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обучающихся, обеспеченных двухразовым питанием в 2022 году, чел.</w:t>
            </w:r>
          </w:p>
        </w:tc>
        <w:tc>
          <w:tcPr>
            <w:tcW w:w="846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обучающихся, обеспеченных двухразовым горячим питанием, %</w:t>
            </w:r>
          </w:p>
        </w:tc>
        <w:tc>
          <w:tcPr>
            <w:tcW w:w="952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обучающихся, обеспеченных двухразовым горячим питанием в 2021 г., чел.</w:t>
            </w:r>
          </w:p>
        </w:tc>
        <w:tc>
          <w:tcPr>
            <w:tcW w:w="1429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количество обучающихся, обеспеченных двухразовым горячим питанием к 01.09.2022 г., чел.</w:t>
            </w:r>
          </w:p>
        </w:tc>
        <w:tc>
          <w:tcPr>
            <w:tcW w:w="106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динамика, %</w:t>
            </w:r>
          </w:p>
        </w:tc>
        <w:tc>
          <w:tcPr>
            <w:tcW w:w="84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 к динамике</w:t>
            </w:r>
          </w:p>
        </w:tc>
        <w:tc>
          <w:tcPr>
            <w:tcW w:w="562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в рублях в 2021 г.</w:t>
            </w:r>
          </w:p>
        </w:tc>
        <w:tc>
          <w:tcPr>
            <w:tcW w:w="905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планируемая цена в рублях к 01.09.2022 г.</w:t>
            </w:r>
          </w:p>
        </w:tc>
        <w:tc>
          <w:tcPr>
            <w:tcW w:w="74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динамика, %</w:t>
            </w:r>
          </w:p>
        </w:tc>
      </w:tr>
      <w:tr w:rsidR="00B01875" w:rsidRPr="00B01875" w:rsidTr="00B01875">
        <w:trPr>
          <w:gridAfter w:val="1"/>
          <w:wAfter w:w="7" w:type="dxa"/>
          <w:trHeight w:val="566"/>
        </w:trPr>
        <w:tc>
          <w:tcPr>
            <w:tcW w:w="1265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7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4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3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6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2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9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6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2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5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8" w:type="dxa"/>
            <w:hideMark/>
          </w:tcPr>
          <w:p w:rsidR="00B01875" w:rsidRPr="00B01875" w:rsidRDefault="00B01875" w:rsidP="00B0187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B01875" w:rsidRPr="00B01875" w:rsidTr="00B01875">
        <w:trPr>
          <w:gridAfter w:val="1"/>
          <w:wAfter w:w="7" w:type="dxa"/>
          <w:trHeight w:val="850"/>
        </w:trPr>
        <w:tc>
          <w:tcPr>
            <w:tcW w:w="1265" w:type="dxa"/>
            <w:hideMark/>
          </w:tcPr>
          <w:p w:rsidR="00B01875" w:rsidRPr="00B01875" w:rsidRDefault="00B01875" w:rsidP="00B01875">
            <w:pPr>
              <w:spacing w:before="2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1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Общеобразовательная организация</w:t>
            </w:r>
          </w:p>
        </w:tc>
        <w:tc>
          <w:tcPr>
            <w:tcW w:w="740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7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3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2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hideMark/>
          </w:tcPr>
          <w:p w:rsidR="00B01875" w:rsidRPr="00B01875" w:rsidRDefault="00B01875" w:rsidP="00B018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01875" w:rsidRDefault="00B01875" w:rsidP="00B01875">
      <w:pPr>
        <w:jc w:val="right"/>
        <w:rPr>
          <w:rFonts w:ascii="Times New Roman" w:hAnsi="Times New Roman" w:cs="Times New Roman"/>
        </w:rPr>
      </w:pPr>
    </w:p>
    <w:p w:rsidR="00593198" w:rsidRDefault="00593198" w:rsidP="00593198">
      <w:pPr>
        <w:jc w:val="center"/>
        <w:rPr>
          <w:rFonts w:ascii="Times New Roman" w:hAnsi="Times New Roman" w:cs="Times New Roman"/>
          <w:b/>
        </w:rPr>
      </w:pPr>
    </w:p>
    <w:p w:rsidR="00593198" w:rsidRDefault="00593198" w:rsidP="00593198">
      <w:pPr>
        <w:jc w:val="center"/>
        <w:rPr>
          <w:rFonts w:ascii="Times New Roman" w:hAnsi="Times New Roman" w:cs="Times New Roman"/>
          <w:b/>
        </w:rPr>
      </w:pPr>
    </w:p>
    <w:p w:rsidR="00593198" w:rsidRPr="00593198" w:rsidRDefault="00593198" w:rsidP="00593198">
      <w:pPr>
        <w:jc w:val="center"/>
        <w:rPr>
          <w:rFonts w:ascii="Times New Roman" w:hAnsi="Times New Roman" w:cs="Times New Roman"/>
          <w:b/>
        </w:rPr>
      </w:pPr>
      <w:r w:rsidRPr="00593198">
        <w:rPr>
          <w:rFonts w:ascii="Times New Roman" w:hAnsi="Times New Roman" w:cs="Times New Roman"/>
          <w:b/>
        </w:rPr>
        <w:lastRenderedPageBreak/>
        <w:t>Информация об обеспечении школьными автобусами и подвозе обучающихся</w:t>
      </w:r>
    </w:p>
    <w:p w:rsidR="00593198" w:rsidRPr="00593198" w:rsidRDefault="00593198" w:rsidP="00593198">
      <w:pPr>
        <w:jc w:val="right"/>
        <w:rPr>
          <w:rFonts w:ascii="Times New Roman" w:hAnsi="Times New Roman" w:cs="Times New Roman"/>
        </w:rPr>
      </w:pPr>
    </w:p>
    <w:p w:rsidR="00593198" w:rsidRDefault="00593198" w:rsidP="00593198">
      <w:pPr>
        <w:jc w:val="right"/>
        <w:rPr>
          <w:rFonts w:ascii="Times New Roman" w:hAnsi="Times New Roman" w:cs="Times New Roman"/>
        </w:rPr>
      </w:pPr>
      <w:r w:rsidRPr="00593198">
        <w:rPr>
          <w:rFonts w:ascii="Times New Roman" w:hAnsi="Times New Roman" w:cs="Times New Roman"/>
        </w:rPr>
        <w:t>Форма N 11</w:t>
      </w:r>
    </w:p>
    <w:tbl>
      <w:tblPr>
        <w:tblStyle w:val="a4"/>
        <w:tblW w:w="13006" w:type="dxa"/>
        <w:tblLook w:val="04A0" w:firstRow="1" w:lastRow="0" w:firstColumn="1" w:lastColumn="0" w:noHBand="0" w:noVBand="1"/>
      </w:tblPr>
      <w:tblGrid>
        <w:gridCol w:w="460"/>
        <w:gridCol w:w="1929"/>
        <w:gridCol w:w="577"/>
        <w:gridCol w:w="577"/>
        <w:gridCol w:w="1006"/>
        <w:gridCol w:w="1139"/>
        <w:gridCol w:w="662"/>
        <w:gridCol w:w="858"/>
        <w:gridCol w:w="1280"/>
        <w:gridCol w:w="1508"/>
        <w:gridCol w:w="858"/>
        <w:gridCol w:w="1077"/>
        <w:gridCol w:w="1422"/>
        <w:gridCol w:w="1207"/>
      </w:tblGrid>
      <w:tr w:rsidR="00870A27" w:rsidRPr="00870A27" w:rsidTr="00870A27">
        <w:tc>
          <w:tcPr>
            <w:tcW w:w="0" w:type="auto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Тип организации</w:t>
            </w:r>
          </w:p>
        </w:tc>
        <w:tc>
          <w:tcPr>
            <w:tcW w:w="0" w:type="auto"/>
            <w:gridSpan w:val="4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Количество организаций, осуществляющих подвоз обучающихся до образовательной организации и обратно</w:t>
            </w:r>
          </w:p>
        </w:tc>
        <w:tc>
          <w:tcPr>
            <w:tcW w:w="0" w:type="auto"/>
            <w:gridSpan w:val="6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Количество автобусов, используемых для подвоза обучающихся, ед.</w:t>
            </w:r>
          </w:p>
        </w:tc>
        <w:tc>
          <w:tcPr>
            <w:tcW w:w="0" w:type="auto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Количество автобусов, оборудованных для подвоза инвалидов (детей-инвалидов)</w:t>
            </w:r>
          </w:p>
        </w:tc>
        <w:tc>
          <w:tcPr>
            <w:tcW w:w="0" w:type="auto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Потребность в новых школьных автобусах в 2022 году составляет (единиц техники)</w:t>
            </w:r>
          </w:p>
        </w:tc>
      </w:tr>
      <w:tr w:rsidR="00870A27" w:rsidRPr="00870A27" w:rsidTr="00870A27">
        <w:tc>
          <w:tcPr>
            <w:tcW w:w="0" w:type="auto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в 2022 году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в 2021 году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динамика, %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примечание к динамике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с годом выпуска менее 10 лет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с годом выпуска менее 10 лет, закупленных за счет средств федерального бюджета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с годом выпуска менее 10 лет, закупленных за счет средств бюджетов регионального и муниципального уровней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с годом выпуска более 10 лет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с годом выпуска более 10 лет (% от общего количества автобусов)</w:t>
            </w:r>
          </w:p>
        </w:tc>
        <w:tc>
          <w:tcPr>
            <w:tcW w:w="0" w:type="auto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0A27" w:rsidRDefault="00870A27" w:rsidP="00593198">
      <w:pPr>
        <w:jc w:val="right"/>
        <w:rPr>
          <w:rFonts w:ascii="Times New Roman" w:hAnsi="Times New Roman" w:cs="Times New Roman"/>
        </w:rPr>
      </w:pPr>
    </w:p>
    <w:p w:rsidR="00870A27" w:rsidRPr="00870A27" w:rsidRDefault="00870A27" w:rsidP="00870A27">
      <w:pPr>
        <w:jc w:val="center"/>
        <w:rPr>
          <w:rFonts w:ascii="Times New Roman" w:hAnsi="Times New Roman" w:cs="Times New Roman"/>
          <w:b/>
        </w:rPr>
      </w:pPr>
      <w:r w:rsidRPr="00870A27">
        <w:rPr>
          <w:rFonts w:ascii="Times New Roman" w:hAnsi="Times New Roman" w:cs="Times New Roman"/>
          <w:b/>
        </w:rPr>
        <w:lastRenderedPageBreak/>
        <w:t>Информация об обеспеченности учебниками &lt;*&gt;</w:t>
      </w:r>
    </w:p>
    <w:p w:rsidR="00870A27" w:rsidRPr="00870A27" w:rsidRDefault="00870A27" w:rsidP="00870A27">
      <w:pPr>
        <w:jc w:val="right"/>
        <w:rPr>
          <w:rFonts w:ascii="Times New Roman" w:hAnsi="Times New Roman" w:cs="Times New Roman"/>
        </w:rPr>
      </w:pPr>
    </w:p>
    <w:p w:rsidR="00870A27" w:rsidRDefault="00870A27" w:rsidP="00870A27">
      <w:pPr>
        <w:jc w:val="right"/>
        <w:rPr>
          <w:rFonts w:ascii="Times New Roman" w:hAnsi="Times New Roman" w:cs="Times New Roman"/>
        </w:rPr>
      </w:pPr>
      <w:r w:rsidRPr="00870A27">
        <w:rPr>
          <w:rFonts w:ascii="Times New Roman" w:hAnsi="Times New Roman" w:cs="Times New Roman"/>
        </w:rPr>
        <w:t>Форма N 12</w:t>
      </w:r>
    </w:p>
    <w:tbl>
      <w:tblPr>
        <w:tblStyle w:val="a4"/>
        <w:tblW w:w="12873" w:type="dxa"/>
        <w:tblLook w:val="04A0" w:firstRow="1" w:lastRow="0" w:firstColumn="1" w:lastColumn="0" w:noHBand="0" w:noVBand="1"/>
      </w:tblPr>
      <w:tblGrid>
        <w:gridCol w:w="477"/>
        <w:gridCol w:w="2086"/>
        <w:gridCol w:w="1514"/>
        <w:gridCol w:w="1405"/>
        <w:gridCol w:w="1274"/>
        <w:gridCol w:w="1274"/>
        <w:gridCol w:w="1557"/>
        <w:gridCol w:w="1940"/>
        <w:gridCol w:w="1719"/>
        <w:gridCol w:w="1314"/>
      </w:tblGrid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Тип организации, осуществляющей образовательную деятельность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Реальная обеспеченность бесплатными учебниками, шт.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Доля обучающихся, обеспеченных бесплатными учебниками, %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Потребность в бесплатных учебниках, шт.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Потребность в бесплатных учебниках, %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Обеспеченность за счет федерального бюджета, тыс. руб.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Обеспеченность за счет консолидированного бюджета субъекта Российской Федерации, тыс. руб.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Причины необеспеченности бесплатными учебниками в полном объеме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Меры, принятые субъектом Российской Федерации по обеспечению бесплатными учебниками в полном объеме</w:t>
            </w: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организации, из них: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школы-интернаты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для детей-сирот и детей, оставшихся </w:t>
            </w: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попечения родителей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организации для обучающихся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Профессиональные образовательные организации, из них: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Иные организации, осуществляющие образовательную деятельность, из них: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организации для детей-сирот и детей, оставшихся </w:t>
            </w: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 попечения родителей (без образовательного процесса)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0A27" w:rsidRPr="00870A27" w:rsidRDefault="00870A27" w:rsidP="00870A27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70A27">
        <w:rPr>
          <w:rFonts w:ascii="Times New Roman" w:eastAsia="Times New Roman" w:hAnsi="Times New Roman" w:cs="Times New Roman"/>
          <w:lang w:eastAsia="ru-RU"/>
        </w:rPr>
        <w:t>&lt;*&gt; Необходимо руководствоваться действующим федеральным законодательством:</w:t>
      </w:r>
    </w:p>
    <w:p w:rsidR="00870A27" w:rsidRPr="00870A27" w:rsidRDefault="00870A27" w:rsidP="00870A27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70A27">
        <w:rPr>
          <w:rFonts w:ascii="Times New Roman" w:eastAsia="Times New Roman" w:hAnsi="Times New Roman" w:cs="Times New Roman"/>
          <w:lang w:eastAsia="ru-RU"/>
        </w:rPr>
        <w:t>статья 35 Федерального закона от 29 декабря 2012 г. N 273-ФЗ "Об образовании в Российской Федерации";</w:t>
      </w:r>
    </w:p>
    <w:p w:rsidR="00870A27" w:rsidRPr="00870A27" w:rsidRDefault="00870A27" w:rsidP="00870A27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70A27">
        <w:rPr>
          <w:rFonts w:ascii="Times New Roman" w:eastAsia="Times New Roman" w:hAnsi="Times New Roman" w:cs="Times New Roman"/>
          <w:lang w:eastAsia="ru-RU"/>
        </w:rPr>
        <w:t>статья 26.3 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870A27" w:rsidRDefault="00870A27" w:rsidP="00870A27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70A27">
        <w:rPr>
          <w:rFonts w:ascii="Times New Roman" w:eastAsia="Times New Roman" w:hAnsi="Times New Roman" w:cs="Times New Roman"/>
          <w:lang w:eastAsia="ru-RU"/>
        </w:rPr>
        <w:t>В столбце 5 формы 12 под "потребностью в бесплатных учебниках, шт." понимается количество учебников, которых не хватает до полной обеспеченности обучающихся учебниками.</w:t>
      </w:r>
    </w:p>
    <w:p w:rsidR="00870A27" w:rsidRDefault="00870A27" w:rsidP="00870A27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870A27" w:rsidRPr="00870A27" w:rsidRDefault="00870A27" w:rsidP="00870A27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0A27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870A27" w:rsidRPr="00870A27" w:rsidRDefault="00870A27" w:rsidP="00870A27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0A27">
        <w:rPr>
          <w:rFonts w:ascii="Times New Roman" w:eastAsia="Times New Roman" w:hAnsi="Times New Roman" w:cs="Times New Roman"/>
          <w:b/>
          <w:lang w:eastAsia="ru-RU"/>
        </w:rPr>
        <w:t>о материально-технической базе для занятий физической культурой и спортом</w:t>
      </w:r>
    </w:p>
    <w:p w:rsidR="00870A27" w:rsidRPr="00870A27" w:rsidRDefault="00870A27" w:rsidP="00870A27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870A27" w:rsidRDefault="00870A27" w:rsidP="00870A27">
      <w:pPr>
        <w:shd w:val="clear" w:color="auto" w:fill="FFFFFF"/>
        <w:spacing w:before="210"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870A27">
        <w:rPr>
          <w:rFonts w:ascii="Times New Roman" w:eastAsia="Times New Roman" w:hAnsi="Times New Roman" w:cs="Times New Roman"/>
          <w:lang w:eastAsia="ru-RU"/>
        </w:rPr>
        <w:t>Форма N 13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974"/>
        <w:gridCol w:w="1218"/>
        <w:gridCol w:w="1423"/>
        <w:gridCol w:w="1219"/>
        <w:gridCol w:w="1424"/>
        <w:gridCol w:w="1219"/>
        <w:gridCol w:w="1424"/>
        <w:gridCol w:w="1219"/>
        <w:gridCol w:w="1424"/>
        <w:gridCol w:w="637"/>
        <w:gridCol w:w="1379"/>
      </w:tblGrid>
      <w:tr w:rsidR="00870A27" w:rsidRPr="00870A27" w:rsidTr="00870A27">
        <w:tc>
          <w:tcPr>
            <w:tcW w:w="0" w:type="auto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Тип организации</w:t>
            </w:r>
          </w:p>
        </w:tc>
        <w:tc>
          <w:tcPr>
            <w:tcW w:w="0" w:type="auto"/>
            <w:gridSpan w:val="8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Количество общеобразовательных организаций, в которых проведены следующие мероприятия:</w:t>
            </w:r>
          </w:p>
        </w:tc>
        <w:tc>
          <w:tcPr>
            <w:tcW w:w="0" w:type="auto"/>
            <w:gridSpan w:val="2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Сумма, выделенная на указанные цели в текущем году (тыс. рублей)</w:t>
            </w:r>
          </w:p>
        </w:tc>
      </w:tr>
      <w:tr w:rsidR="00870A27" w:rsidRPr="00870A27" w:rsidTr="00870A27">
        <w:tc>
          <w:tcPr>
            <w:tcW w:w="0" w:type="auto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ремонт спортивных залов в общеобразовательных организациях, расположенных в сельской местности</w:t>
            </w:r>
          </w:p>
        </w:tc>
        <w:tc>
          <w:tcPr>
            <w:tcW w:w="0" w:type="auto"/>
            <w:gridSpan w:val="2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 xml:space="preserve">перепрофилирование имеющихся аудиторий под спортивные залы для занятия физической культурой и спортом в </w:t>
            </w: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общеобразовательных организациях, расположенных в сельской местности</w:t>
            </w:r>
          </w:p>
        </w:tc>
        <w:tc>
          <w:tcPr>
            <w:tcW w:w="0" w:type="auto"/>
            <w:gridSpan w:val="2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развитие школьных спортивных клубов</w:t>
            </w:r>
          </w:p>
        </w:tc>
        <w:tc>
          <w:tcPr>
            <w:tcW w:w="0" w:type="auto"/>
            <w:gridSpan w:val="2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открытых плоскостных спортивных сооружений спортивным инвентарем и </w:t>
            </w: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оборудованием на территории</w:t>
            </w:r>
          </w:p>
        </w:tc>
        <w:tc>
          <w:tcPr>
            <w:tcW w:w="0" w:type="auto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в том числе из регионального бюджета</w:t>
            </w:r>
          </w:p>
        </w:tc>
      </w:tr>
      <w:tr w:rsidR="00870A27" w:rsidRPr="00870A27" w:rsidTr="00870A27">
        <w:tc>
          <w:tcPr>
            <w:tcW w:w="0" w:type="auto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реализуются в текущем году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запланированы к реализации в будущем году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реализуются в текущем году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запланированы к реализации в будущем году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реализуются в текущем году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запланированы к реализации в будущем году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реализуются в текущем году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запланированы к реализации в будущем году</w:t>
            </w:r>
          </w:p>
        </w:tc>
        <w:tc>
          <w:tcPr>
            <w:tcW w:w="0" w:type="auto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70A27" w:rsidRPr="00870A27" w:rsidTr="00870A27"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70A27" w:rsidRPr="00870A27" w:rsidRDefault="00870A27" w:rsidP="00870A27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70A27">
        <w:rPr>
          <w:rFonts w:ascii="Times New Roman" w:eastAsia="Times New Roman" w:hAnsi="Times New Roman" w:cs="Times New Roman"/>
          <w:b/>
          <w:lang w:eastAsia="ru-RU"/>
        </w:rPr>
        <w:t>Информация</w:t>
      </w:r>
    </w:p>
    <w:p w:rsidR="00870A27" w:rsidRPr="00870A27" w:rsidRDefault="00870A27" w:rsidP="00870A27">
      <w:pPr>
        <w:shd w:val="clear" w:color="auto" w:fill="FFFFFF"/>
        <w:spacing w:before="210"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70A27">
        <w:rPr>
          <w:rFonts w:ascii="Times New Roman" w:eastAsia="Times New Roman" w:hAnsi="Times New Roman" w:cs="Times New Roman"/>
          <w:b/>
          <w:lang w:eastAsia="ru-RU"/>
        </w:rPr>
        <w:t>о ходе реализации мероприятий по модернизации школьных систем образования в объектах общеобразовательных организаций, участвующих в Программе "Модернизация школьных систем образования" &lt;*&gt; от 19.01.2022 N 15/25/</w:t>
      </w:r>
      <w:proofErr w:type="spellStart"/>
      <w:r w:rsidRPr="00870A27">
        <w:rPr>
          <w:rFonts w:ascii="Times New Roman" w:eastAsia="Times New Roman" w:hAnsi="Times New Roman" w:cs="Times New Roman"/>
          <w:b/>
          <w:lang w:eastAsia="ru-RU"/>
        </w:rPr>
        <w:t>пр</w:t>
      </w:r>
      <w:proofErr w:type="spellEnd"/>
    </w:p>
    <w:p w:rsidR="00870A27" w:rsidRPr="00870A27" w:rsidRDefault="00870A27" w:rsidP="00870A27">
      <w:pPr>
        <w:shd w:val="clear" w:color="auto" w:fill="FFFFFF"/>
        <w:spacing w:before="210"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0A27" w:rsidRDefault="00870A27" w:rsidP="00870A27">
      <w:pPr>
        <w:shd w:val="clear" w:color="auto" w:fill="FFFFFF"/>
        <w:spacing w:before="210"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870A27">
        <w:rPr>
          <w:rFonts w:ascii="Times New Roman" w:eastAsia="Times New Roman" w:hAnsi="Times New Roman" w:cs="Times New Roman"/>
          <w:lang w:eastAsia="ru-RU"/>
        </w:rPr>
        <w:t>Форма N 14</w:t>
      </w:r>
    </w:p>
    <w:p w:rsidR="00D359D6" w:rsidRPr="00870A27" w:rsidRDefault="00D359D6" w:rsidP="00870A27">
      <w:pPr>
        <w:shd w:val="clear" w:color="auto" w:fill="FFFFFF"/>
        <w:spacing w:before="210"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497" w:type="dxa"/>
        <w:tblLook w:val="04A0" w:firstRow="1" w:lastRow="0" w:firstColumn="1" w:lastColumn="0" w:noHBand="0" w:noVBand="1"/>
      </w:tblPr>
      <w:tblGrid>
        <w:gridCol w:w="422"/>
        <w:gridCol w:w="1174"/>
        <w:gridCol w:w="1251"/>
        <w:gridCol w:w="1103"/>
        <w:gridCol w:w="1045"/>
        <w:gridCol w:w="854"/>
        <w:gridCol w:w="1157"/>
        <w:gridCol w:w="983"/>
        <w:gridCol w:w="983"/>
        <w:gridCol w:w="854"/>
        <w:gridCol w:w="1008"/>
        <w:gridCol w:w="582"/>
        <w:gridCol w:w="983"/>
        <w:gridCol w:w="787"/>
        <w:gridCol w:w="1374"/>
      </w:tblGrid>
      <w:tr w:rsidR="00D359D6" w:rsidRPr="00D359D6" w:rsidTr="00D359D6">
        <w:trPr>
          <w:trHeight w:val="382"/>
        </w:trPr>
        <w:tc>
          <w:tcPr>
            <w:tcW w:w="0" w:type="auto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169" w:type="dxa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2344" w:type="dxa"/>
            <w:gridSpan w:val="2"/>
            <w:hideMark/>
          </w:tcPr>
          <w:p w:rsidR="00D359D6" w:rsidRPr="00D359D6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 капитального</w:t>
            </w:r>
          </w:p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ремонта</w:t>
            </w:r>
          </w:p>
        </w:tc>
        <w:tc>
          <w:tcPr>
            <w:tcW w:w="1040" w:type="dxa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2003" w:type="dxa"/>
            <w:gridSpan w:val="2"/>
            <w:vMerge w:val="restart"/>
            <w:hideMark/>
          </w:tcPr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статусе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контракта/сроках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конкурентных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 на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</w:t>
            </w:r>
          </w:p>
          <w:p w:rsidR="00870A27" w:rsidRPr="00870A27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капитального ремонта</w:t>
            </w:r>
          </w:p>
        </w:tc>
        <w:tc>
          <w:tcPr>
            <w:tcW w:w="979" w:type="dxa"/>
            <w:vMerge w:val="restart"/>
            <w:hideMark/>
          </w:tcPr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Риски </w:t>
            </w:r>
          </w:p>
          <w:p w:rsidR="00D359D6" w:rsidRPr="00D359D6" w:rsidRDefault="00D359D6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несвоевре</w:t>
            </w:r>
            <w:proofErr w:type="spellEnd"/>
            <w:r w:rsidRPr="00D3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D359D6" w:rsidRDefault="00D359D6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менного</w:t>
            </w:r>
            <w:proofErr w:type="spellEnd"/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завершения </w:t>
            </w:r>
          </w:p>
          <w:p w:rsidR="00870A27" w:rsidRPr="00870A27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работ</w:t>
            </w:r>
          </w:p>
        </w:tc>
        <w:tc>
          <w:tcPr>
            <w:tcW w:w="979" w:type="dxa"/>
            <w:vMerge w:val="restart"/>
            <w:hideMark/>
          </w:tcPr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окончания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реализации </w:t>
            </w:r>
          </w:p>
          <w:p w:rsidR="00870A27" w:rsidRPr="00870A27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1854" w:type="dxa"/>
            <w:gridSpan w:val="2"/>
            <w:vMerge w:val="restart"/>
            <w:hideMark/>
          </w:tcPr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статусе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контракта/сроках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проведения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конкурсных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процедур на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закупку средств </w:t>
            </w:r>
          </w:p>
          <w:p w:rsidR="00870A27" w:rsidRPr="00870A27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 и воспитания</w:t>
            </w:r>
          </w:p>
        </w:tc>
        <w:tc>
          <w:tcPr>
            <w:tcW w:w="1558" w:type="dxa"/>
            <w:gridSpan w:val="2"/>
            <w:vMerge w:val="restart"/>
            <w:hideMark/>
          </w:tcPr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Риски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несвоевременного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завершения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поставки средств </w:t>
            </w:r>
          </w:p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обучения и </w:t>
            </w:r>
          </w:p>
          <w:p w:rsidR="00870A27" w:rsidRPr="00870A27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воспитания</w:t>
            </w:r>
          </w:p>
        </w:tc>
        <w:tc>
          <w:tcPr>
            <w:tcW w:w="783" w:type="dxa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 </w:t>
            </w:r>
            <w:proofErr w:type="spellStart"/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заплани</w:t>
            </w:r>
            <w:r w:rsidR="00D359D6" w:rsidRPr="00D3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</w:t>
            </w:r>
            <w:proofErr w:type="spellEnd"/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приемке</w:t>
            </w:r>
          </w:p>
        </w:tc>
        <w:tc>
          <w:tcPr>
            <w:tcW w:w="1368" w:type="dxa"/>
            <w:vMerge w:val="restart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Запланировано ведение образовательного процесса с 1 сентября 2022 г.</w:t>
            </w:r>
          </w:p>
        </w:tc>
      </w:tr>
      <w:tr w:rsidR="00D359D6" w:rsidRPr="00D359D6" w:rsidTr="00D359D6">
        <w:trPr>
          <w:trHeight w:val="382"/>
        </w:trPr>
        <w:tc>
          <w:tcPr>
            <w:tcW w:w="0" w:type="auto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98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040" w:type="dxa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3" w:type="dxa"/>
            <w:gridSpan w:val="2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4" w:type="dxa"/>
            <w:gridSpan w:val="2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vMerge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D6" w:rsidRPr="00D359D6" w:rsidTr="00D359D6">
        <w:trPr>
          <w:trHeight w:val="382"/>
        </w:trPr>
        <w:tc>
          <w:tcPr>
            <w:tcW w:w="0" w:type="auto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6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6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8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0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2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7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4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3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8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D359D6" w:rsidRPr="00D359D6" w:rsidTr="00D359D6">
        <w:trPr>
          <w:trHeight w:val="1348"/>
        </w:trPr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субъекта РФ</w:t>
            </w:r>
          </w:p>
        </w:tc>
        <w:tc>
          <w:tcPr>
            <w:tcW w:w="1246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актуальные объекты, принимающие участие в программе, согласно действующей редакции соглашения на предоставление субсидии (приложение 5)</w:t>
            </w:r>
          </w:p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юридического лица указывается сокращенно (МКОУ, МБОУ, МАОУ и т.д.)</w:t>
            </w:r>
          </w:p>
        </w:tc>
        <w:tc>
          <w:tcPr>
            <w:tcW w:w="1098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адрес объекта капитального ремонта</w:t>
            </w:r>
          </w:p>
        </w:tc>
        <w:tc>
          <w:tcPr>
            <w:tcW w:w="1040" w:type="dxa"/>
            <w:hideMark/>
          </w:tcPr>
          <w:p w:rsidR="00D359D6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Мощность </w:t>
            </w:r>
          </w:p>
          <w:p w:rsidR="00870A27" w:rsidRPr="00870A27" w:rsidRDefault="00870A27" w:rsidP="00D359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объекта </w:t>
            </w:r>
            <w:proofErr w:type="spellStart"/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</w:t>
            </w:r>
            <w:r w:rsidR="00D359D6" w:rsidRPr="00D3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вательной</w:t>
            </w:r>
            <w:proofErr w:type="spellEnd"/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организации</w:t>
            </w:r>
          </w:p>
        </w:tc>
        <w:tc>
          <w:tcPr>
            <w:tcW w:w="850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 - 1/не заключен - 0</w:t>
            </w:r>
          </w:p>
        </w:tc>
        <w:tc>
          <w:tcPr>
            <w:tcW w:w="1152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конкурентных процедур</w:t>
            </w:r>
          </w:p>
        </w:tc>
        <w:tc>
          <w:tcPr>
            <w:tcW w:w="97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97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ДД.ММ.ГГ завершения работ</w:t>
            </w:r>
          </w:p>
        </w:tc>
        <w:tc>
          <w:tcPr>
            <w:tcW w:w="850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 - 1/не заключен - 0</w:t>
            </w:r>
          </w:p>
        </w:tc>
        <w:tc>
          <w:tcPr>
            <w:tcW w:w="1004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конкурсных процедур</w:t>
            </w:r>
          </w:p>
        </w:tc>
        <w:tc>
          <w:tcPr>
            <w:tcW w:w="57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979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ДД.ММ.ГГ завершения поставки средств обучения и воспитания</w:t>
            </w:r>
          </w:p>
        </w:tc>
        <w:tc>
          <w:tcPr>
            <w:tcW w:w="783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- 1/Нет - 0</w:t>
            </w:r>
          </w:p>
        </w:tc>
        <w:tc>
          <w:tcPr>
            <w:tcW w:w="1368" w:type="dxa"/>
            <w:hideMark/>
          </w:tcPr>
          <w:p w:rsidR="00870A27" w:rsidRPr="00870A27" w:rsidRDefault="00870A27" w:rsidP="00870A27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0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- 1/Нет - 0</w:t>
            </w:r>
          </w:p>
        </w:tc>
      </w:tr>
      <w:tr w:rsidR="00D359D6" w:rsidRPr="00D359D6" w:rsidTr="00D359D6">
        <w:trPr>
          <w:trHeight w:val="173"/>
        </w:trPr>
        <w:tc>
          <w:tcPr>
            <w:tcW w:w="0" w:type="auto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8" w:type="dxa"/>
            <w:hideMark/>
          </w:tcPr>
          <w:p w:rsidR="00870A27" w:rsidRPr="00870A27" w:rsidRDefault="00870A27" w:rsidP="00870A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70A27" w:rsidRDefault="00870A27" w:rsidP="00870A27">
      <w:pPr>
        <w:jc w:val="right"/>
        <w:rPr>
          <w:rFonts w:ascii="Times New Roman" w:hAnsi="Times New Roman" w:cs="Times New Roman"/>
        </w:rPr>
      </w:pPr>
    </w:p>
    <w:p w:rsidR="0029149B" w:rsidRPr="0029149B" w:rsidRDefault="0029149B" w:rsidP="0029149B">
      <w:pPr>
        <w:jc w:val="center"/>
        <w:rPr>
          <w:rFonts w:ascii="Times New Roman" w:hAnsi="Times New Roman" w:cs="Times New Roman"/>
          <w:b/>
        </w:rPr>
      </w:pPr>
      <w:r w:rsidRPr="0029149B">
        <w:rPr>
          <w:rFonts w:ascii="Times New Roman" w:hAnsi="Times New Roman" w:cs="Times New Roman"/>
          <w:b/>
        </w:rPr>
        <w:t>Информация</w:t>
      </w:r>
    </w:p>
    <w:p w:rsidR="0029149B" w:rsidRPr="0029149B" w:rsidRDefault="0029149B" w:rsidP="0029149B">
      <w:pPr>
        <w:jc w:val="center"/>
        <w:rPr>
          <w:rFonts w:ascii="Times New Roman" w:hAnsi="Times New Roman" w:cs="Times New Roman"/>
          <w:b/>
        </w:rPr>
      </w:pPr>
      <w:r w:rsidRPr="0029149B">
        <w:rPr>
          <w:rFonts w:ascii="Times New Roman" w:hAnsi="Times New Roman" w:cs="Times New Roman"/>
          <w:b/>
        </w:rPr>
        <w:t>о местах, выведенных из эксплуатации на время капитального ремонта, &lt;*&gt; и об обучающихся, переведенных на временный режим обучения</w:t>
      </w:r>
    </w:p>
    <w:p w:rsidR="0029149B" w:rsidRPr="0029149B" w:rsidRDefault="0029149B" w:rsidP="0029149B">
      <w:pPr>
        <w:jc w:val="right"/>
        <w:rPr>
          <w:rFonts w:ascii="Times New Roman" w:hAnsi="Times New Roman" w:cs="Times New Roman"/>
        </w:rPr>
      </w:pPr>
    </w:p>
    <w:p w:rsidR="0029149B" w:rsidRDefault="0029149B" w:rsidP="0029149B">
      <w:pPr>
        <w:jc w:val="right"/>
        <w:rPr>
          <w:rFonts w:ascii="Times New Roman" w:hAnsi="Times New Roman" w:cs="Times New Roman"/>
        </w:rPr>
      </w:pPr>
      <w:r w:rsidRPr="0029149B">
        <w:rPr>
          <w:rFonts w:ascii="Times New Roman" w:hAnsi="Times New Roman" w:cs="Times New Roman"/>
        </w:rPr>
        <w:t>Форма N 15</w:t>
      </w:r>
    </w:p>
    <w:tbl>
      <w:tblPr>
        <w:tblStyle w:val="a4"/>
        <w:tblW w:w="12836" w:type="dxa"/>
        <w:tblLook w:val="04A0" w:firstRow="1" w:lastRow="0" w:firstColumn="1" w:lastColumn="0" w:noHBand="0" w:noVBand="1"/>
      </w:tblPr>
      <w:tblGrid>
        <w:gridCol w:w="513"/>
        <w:gridCol w:w="1590"/>
        <w:gridCol w:w="1700"/>
        <w:gridCol w:w="1488"/>
        <w:gridCol w:w="2283"/>
        <w:gridCol w:w="1412"/>
        <w:gridCol w:w="656"/>
        <w:gridCol w:w="1430"/>
        <w:gridCol w:w="1832"/>
        <w:gridCol w:w="1407"/>
      </w:tblGrid>
      <w:tr w:rsidR="0029149B" w:rsidRPr="0029149B" w:rsidTr="0029149B">
        <w:tc>
          <w:tcPr>
            <w:tcW w:w="0" w:type="auto"/>
            <w:vMerge w:val="restart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Субъект РФ</w:t>
            </w:r>
          </w:p>
        </w:tc>
        <w:tc>
          <w:tcPr>
            <w:tcW w:w="0" w:type="auto"/>
            <w:gridSpan w:val="2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Объект капитального ремонта</w:t>
            </w:r>
          </w:p>
        </w:tc>
        <w:tc>
          <w:tcPr>
            <w:tcW w:w="0" w:type="auto"/>
            <w:vMerge w:val="restart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 xml:space="preserve">Общая численность контингента общеобразовательной </w:t>
            </w: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(далее - ОО), чел.</w:t>
            </w:r>
          </w:p>
        </w:tc>
        <w:tc>
          <w:tcPr>
            <w:tcW w:w="0" w:type="auto"/>
            <w:vMerge w:val="restart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Общая вместимость ОО, мест</w:t>
            </w:r>
          </w:p>
        </w:tc>
        <w:tc>
          <w:tcPr>
            <w:tcW w:w="0" w:type="auto"/>
            <w:gridSpan w:val="2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местах, выведенных из эксплуатации на время </w:t>
            </w: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0" w:type="auto"/>
            <w:gridSpan w:val="2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об обучающихся, переведенных на временный режим обучения</w:t>
            </w:r>
          </w:p>
        </w:tc>
      </w:tr>
      <w:tr w:rsidR="0029149B" w:rsidRPr="0029149B" w:rsidTr="0029149B">
        <w:tc>
          <w:tcPr>
            <w:tcW w:w="0" w:type="auto"/>
            <w:vMerge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0" w:type="auto"/>
            <w:vMerge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Кол-во, ед.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Доля от общей вместимости ОО, %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Кол-во, ед.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Доля от общей численности контингента ОО, %</w:t>
            </w:r>
          </w:p>
        </w:tc>
      </w:tr>
      <w:tr w:rsidR="0029149B" w:rsidRPr="0029149B" w:rsidTr="0029149B"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9149B" w:rsidRPr="0029149B" w:rsidTr="0029149B">
        <w:tc>
          <w:tcPr>
            <w:tcW w:w="0" w:type="auto"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Наименование субъекта РФ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Указываются актуальные объекты, принимающие участие в программе, согласно действующей редакции соглашения на предоставление субсидии (приложение 5)</w:t>
            </w:r>
          </w:p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Форма юридического лица указывается сокращенно (МКОУ, МБОУ, МАОУ и т.д.)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Указывается адрес объекта капитального ремонта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spacing w:before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49B">
              <w:rPr>
                <w:rFonts w:ascii="Times New Roman" w:eastAsia="Times New Roman" w:hAnsi="Times New Roman" w:cs="Times New Roman"/>
                <w:lang w:eastAsia="ru-RU"/>
              </w:rPr>
              <w:t>Указывается численность обучающихся организаций, которые не начнут образовательный процесс в основном здании ОО</w:t>
            </w:r>
          </w:p>
        </w:tc>
        <w:tc>
          <w:tcPr>
            <w:tcW w:w="0" w:type="auto"/>
            <w:hideMark/>
          </w:tcPr>
          <w:p w:rsidR="0029149B" w:rsidRPr="0029149B" w:rsidRDefault="0029149B" w:rsidP="002914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149B" w:rsidRPr="0029149B" w:rsidRDefault="0029149B" w:rsidP="0029149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49B">
        <w:rPr>
          <w:rFonts w:ascii="Times New Roman" w:eastAsia="Times New Roman" w:hAnsi="Times New Roman" w:cs="Times New Roman"/>
          <w:color w:val="000000"/>
          <w:lang w:eastAsia="ru-RU"/>
        </w:rPr>
        <w:t xml:space="preserve">&lt;*&gt; Заполняется информация только в отношении тех общеобразовательных организаций, в которых ввиду производимых работ по капитальному ремонту по состоянию на 1 сентября текущего года образовательная деятельность будет приостановлена полностью или вместимость здания </w:t>
      </w:r>
      <w:r w:rsidRPr="0029149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общеобразовательной организации уменьшится, что приведет к необходимости временного перевода контингента обучающихся (или его части) на режим обучения, отличный от штатного.</w:t>
      </w:r>
    </w:p>
    <w:p w:rsidR="0029149B" w:rsidRPr="0029149B" w:rsidRDefault="0029149B" w:rsidP="0029149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49B">
        <w:rPr>
          <w:rFonts w:ascii="Times New Roman" w:eastAsia="Times New Roman" w:hAnsi="Times New Roman" w:cs="Times New Roman"/>
          <w:color w:val="000000"/>
          <w:lang w:eastAsia="ru-RU"/>
        </w:rPr>
        <w:t>В соответствующих столбцах указывается количество и доля временно выведенных из эксплуатации мест, а также сведения о количестве и доле обучающихся, для которых будет организован специальный режим обучения до завершения ремонтных работ.</w:t>
      </w:r>
    </w:p>
    <w:p w:rsidR="0029149B" w:rsidRPr="0029149B" w:rsidRDefault="0029149B" w:rsidP="0029149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49B">
        <w:rPr>
          <w:rFonts w:ascii="Times New Roman" w:eastAsia="Times New Roman" w:hAnsi="Times New Roman" w:cs="Times New Roman"/>
          <w:color w:val="000000"/>
          <w:lang w:eastAsia="ru-RU"/>
        </w:rPr>
        <w:t>Заполнение формы 15 касается только общеобразовательных организаций, в отношении которых одновременно выполняется два условия:</w:t>
      </w:r>
    </w:p>
    <w:p w:rsidR="0029149B" w:rsidRPr="0029149B" w:rsidRDefault="0029149B" w:rsidP="0029149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49B">
        <w:rPr>
          <w:rFonts w:ascii="Times New Roman" w:eastAsia="Times New Roman" w:hAnsi="Times New Roman" w:cs="Times New Roman"/>
          <w:color w:val="000000"/>
          <w:lang w:eastAsia="ru-RU"/>
        </w:rPr>
        <w:t xml:space="preserve">1) общеобразовательная организация участвует в соответствии с соглашением в программе "Модернизация школьных систем образования", утвержденной совместным приказом </w:t>
      </w:r>
      <w:proofErr w:type="spellStart"/>
      <w:r w:rsidRPr="0029149B">
        <w:rPr>
          <w:rFonts w:ascii="Times New Roman" w:eastAsia="Times New Roman" w:hAnsi="Times New Roman" w:cs="Times New Roman"/>
          <w:color w:val="000000"/>
          <w:lang w:eastAsia="ru-RU"/>
        </w:rPr>
        <w:t>Минпросвещения</w:t>
      </w:r>
      <w:proofErr w:type="spellEnd"/>
      <w:r w:rsidRPr="0029149B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и Минстроя России от 19 января 2022 г. N 15/25пр;</w:t>
      </w:r>
    </w:p>
    <w:p w:rsidR="0029149B" w:rsidRPr="0029149B" w:rsidRDefault="0029149B" w:rsidP="0029149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149B">
        <w:rPr>
          <w:rFonts w:ascii="Times New Roman" w:eastAsia="Times New Roman" w:hAnsi="Times New Roman" w:cs="Times New Roman"/>
          <w:color w:val="000000"/>
          <w:lang w:eastAsia="ru-RU"/>
        </w:rPr>
        <w:t>2) ввиду производимых работ по капитальному ремонту по состоянию на 1 сентября текущего года образовательная деятельность приостановлена полностью или вместимость здания общеобразовательной организации уменьшилась, что приводит к необходимости временного перевода контингента обучающихся (или его части) на режим обучения, отличный от штатного.</w:t>
      </w:r>
    </w:p>
    <w:p w:rsidR="0029149B" w:rsidRDefault="0029149B" w:rsidP="0029149B">
      <w:pPr>
        <w:jc w:val="right"/>
        <w:rPr>
          <w:rFonts w:ascii="Times New Roman" w:hAnsi="Times New Roman" w:cs="Times New Roman"/>
        </w:rPr>
      </w:pPr>
    </w:p>
    <w:p w:rsidR="00757025" w:rsidRPr="00757025" w:rsidRDefault="00757025" w:rsidP="00757025">
      <w:pPr>
        <w:jc w:val="center"/>
        <w:rPr>
          <w:rFonts w:ascii="Times New Roman" w:hAnsi="Times New Roman" w:cs="Times New Roman"/>
          <w:b/>
        </w:rPr>
      </w:pPr>
      <w:r w:rsidRPr="00757025">
        <w:rPr>
          <w:rFonts w:ascii="Times New Roman" w:hAnsi="Times New Roman" w:cs="Times New Roman"/>
          <w:b/>
        </w:rPr>
        <w:t>Сведения</w:t>
      </w:r>
    </w:p>
    <w:p w:rsidR="00757025" w:rsidRDefault="00757025" w:rsidP="00757025">
      <w:pPr>
        <w:jc w:val="center"/>
        <w:rPr>
          <w:rFonts w:ascii="Times New Roman" w:hAnsi="Times New Roman" w:cs="Times New Roman"/>
        </w:rPr>
      </w:pPr>
      <w:r w:rsidRPr="00757025">
        <w:rPr>
          <w:rFonts w:ascii="Times New Roman" w:hAnsi="Times New Roman" w:cs="Times New Roman"/>
          <w:b/>
        </w:rPr>
        <w:t>об обучающихся, продолжающих обучение во временном режиме на базе различной инфраструктуры на период проведения капитального ремонта основного здания общеобразовательной организации</w:t>
      </w:r>
      <w:r w:rsidRPr="00757025">
        <w:rPr>
          <w:rFonts w:ascii="Times New Roman" w:hAnsi="Times New Roman" w:cs="Times New Roman"/>
        </w:rPr>
        <w:t xml:space="preserve"> &lt;***&gt;</w:t>
      </w:r>
    </w:p>
    <w:p w:rsidR="00BB73B6" w:rsidRDefault="00BB73B6" w:rsidP="00BB73B6">
      <w:pPr>
        <w:jc w:val="right"/>
        <w:rPr>
          <w:rFonts w:ascii="Times New Roman" w:hAnsi="Times New Roman" w:cs="Times New Roman"/>
        </w:rPr>
      </w:pPr>
      <w:r w:rsidRPr="00BB73B6">
        <w:rPr>
          <w:rFonts w:ascii="Times New Roman" w:hAnsi="Times New Roman" w:cs="Times New Roman"/>
        </w:rPr>
        <w:t>Форма N 16</w:t>
      </w:r>
    </w:p>
    <w:p w:rsidR="00BB73B6" w:rsidRDefault="00BB73B6" w:rsidP="00BB73B6">
      <w:pPr>
        <w:pStyle w:val="alignright"/>
        <w:spacing w:before="210" w:beforeAutospacing="0" w:after="0" w:afterAutospacing="0"/>
        <w:jc w:val="center"/>
        <w:rPr>
          <w:b/>
        </w:rPr>
      </w:pPr>
      <w:r w:rsidRPr="00A5006E">
        <w:rPr>
          <w:b/>
        </w:rPr>
        <w:t xml:space="preserve">Скачайте форму в формате </w:t>
      </w:r>
      <w:r w:rsidRPr="00A5006E">
        <w:rPr>
          <w:b/>
          <w:lang w:val="en-US"/>
        </w:rPr>
        <w:t>excel</w:t>
      </w:r>
      <w:r w:rsidRPr="00A5006E">
        <w:rPr>
          <w:b/>
        </w:rPr>
        <w:t xml:space="preserve"> </w:t>
      </w:r>
      <w:r>
        <w:rPr>
          <w:b/>
        </w:rPr>
        <w:t>на странице сайта</w:t>
      </w:r>
      <w:r w:rsidRPr="00A5006E">
        <w:rPr>
          <w:b/>
        </w:rPr>
        <w:t xml:space="preserve"> - </w:t>
      </w:r>
      <w:hyperlink r:id="rId7" w:history="1">
        <w:r w:rsidRPr="00194398">
          <w:rPr>
            <w:rStyle w:val="a3"/>
            <w:b/>
          </w:rPr>
          <w:t>https://apfia.ru/3-informaciya-o-gotovnosti-organizacij-osushchestvlyayushchih-obrazovatelnuyu-deyatelnost</w:t>
        </w:r>
      </w:hyperlink>
    </w:p>
    <w:p w:rsidR="00BB73B6" w:rsidRDefault="00BB73B6" w:rsidP="00757025">
      <w:pPr>
        <w:jc w:val="center"/>
        <w:rPr>
          <w:rFonts w:ascii="Times New Roman" w:hAnsi="Times New Roman" w:cs="Times New Roman"/>
        </w:rPr>
      </w:pPr>
    </w:p>
    <w:p w:rsidR="00BB73B6" w:rsidRDefault="00BB73B6" w:rsidP="00BB73B6">
      <w:pPr>
        <w:jc w:val="center"/>
        <w:rPr>
          <w:rFonts w:ascii="Times New Roman" w:hAnsi="Times New Roman" w:cs="Times New Roman"/>
          <w:b/>
        </w:rPr>
      </w:pPr>
    </w:p>
    <w:p w:rsidR="00BB73B6" w:rsidRDefault="00BB73B6" w:rsidP="00BB73B6">
      <w:pPr>
        <w:jc w:val="center"/>
        <w:rPr>
          <w:rFonts w:ascii="Times New Roman" w:hAnsi="Times New Roman" w:cs="Times New Roman"/>
          <w:b/>
        </w:rPr>
      </w:pPr>
    </w:p>
    <w:p w:rsidR="00BB73B6" w:rsidRDefault="00BB73B6" w:rsidP="00BB73B6">
      <w:pPr>
        <w:jc w:val="center"/>
        <w:rPr>
          <w:rFonts w:ascii="Times New Roman" w:hAnsi="Times New Roman" w:cs="Times New Roman"/>
          <w:b/>
        </w:rPr>
      </w:pPr>
    </w:p>
    <w:p w:rsidR="00BB73B6" w:rsidRDefault="00BB73B6" w:rsidP="00BB73B6">
      <w:pPr>
        <w:jc w:val="center"/>
        <w:rPr>
          <w:rFonts w:ascii="Times New Roman" w:hAnsi="Times New Roman" w:cs="Times New Roman"/>
          <w:b/>
        </w:rPr>
      </w:pPr>
    </w:p>
    <w:p w:rsidR="00BB73B6" w:rsidRDefault="00BB73B6" w:rsidP="00BB73B6">
      <w:pPr>
        <w:jc w:val="center"/>
        <w:rPr>
          <w:rFonts w:ascii="Times New Roman" w:hAnsi="Times New Roman" w:cs="Times New Roman"/>
          <w:b/>
        </w:rPr>
      </w:pPr>
    </w:p>
    <w:p w:rsidR="00BB73B6" w:rsidRDefault="00BB73B6" w:rsidP="00BB73B6">
      <w:pPr>
        <w:jc w:val="center"/>
        <w:rPr>
          <w:rFonts w:ascii="Times New Roman" w:hAnsi="Times New Roman" w:cs="Times New Roman"/>
          <w:b/>
        </w:rPr>
      </w:pPr>
    </w:p>
    <w:p w:rsidR="00BB73B6" w:rsidRDefault="00BB73B6" w:rsidP="00BB73B6">
      <w:pPr>
        <w:jc w:val="center"/>
        <w:rPr>
          <w:rFonts w:ascii="Times New Roman" w:hAnsi="Times New Roman" w:cs="Times New Roman"/>
          <w:b/>
        </w:rPr>
      </w:pPr>
    </w:p>
    <w:p w:rsidR="00BB73B6" w:rsidRPr="00BB73B6" w:rsidRDefault="00BB73B6" w:rsidP="00BB73B6">
      <w:pPr>
        <w:jc w:val="center"/>
        <w:rPr>
          <w:rFonts w:ascii="Times New Roman" w:hAnsi="Times New Roman" w:cs="Times New Roman"/>
        </w:rPr>
      </w:pPr>
      <w:r w:rsidRPr="00BB73B6">
        <w:rPr>
          <w:rFonts w:ascii="Times New Roman" w:hAnsi="Times New Roman" w:cs="Times New Roman"/>
          <w:b/>
        </w:rPr>
        <w:lastRenderedPageBreak/>
        <w:t>Финансовое обеспечение выполнения мероприятий</w:t>
      </w:r>
    </w:p>
    <w:p w:rsidR="00BB73B6" w:rsidRDefault="00BB73B6" w:rsidP="00BB73B6">
      <w:pPr>
        <w:jc w:val="right"/>
        <w:rPr>
          <w:rFonts w:ascii="Times New Roman" w:hAnsi="Times New Roman" w:cs="Times New Roman"/>
        </w:rPr>
      </w:pPr>
      <w:r w:rsidRPr="00BB73B6">
        <w:rPr>
          <w:rFonts w:ascii="Times New Roman" w:hAnsi="Times New Roman" w:cs="Times New Roman"/>
        </w:rPr>
        <w:t>Форма N 17</w:t>
      </w:r>
    </w:p>
    <w:p w:rsidR="00BB73B6" w:rsidRDefault="00BB73B6" w:rsidP="00BB73B6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14168" w:type="dxa"/>
        <w:tblLook w:val="04A0" w:firstRow="1" w:lastRow="0" w:firstColumn="1" w:lastColumn="0" w:noHBand="0" w:noVBand="1"/>
      </w:tblPr>
      <w:tblGrid>
        <w:gridCol w:w="387"/>
        <w:gridCol w:w="1449"/>
        <w:gridCol w:w="953"/>
        <w:gridCol w:w="940"/>
        <w:gridCol w:w="1328"/>
        <w:gridCol w:w="1035"/>
        <w:gridCol w:w="931"/>
        <w:gridCol w:w="940"/>
        <w:gridCol w:w="1328"/>
        <w:gridCol w:w="1035"/>
        <w:gridCol w:w="931"/>
        <w:gridCol w:w="940"/>
        <w:gridCol w:w="1328"/>
        <w:gridCol w:w="1035"/>
      </w:tblGrid>
      <w:tr w:rsidR="00BB73B6" w:rsidRPr="00BB73B6" w:rsidTr="00BB73B6">
        <w:tc>
          <w:tcPr>
            <w:tcW w:w="0" w:type="auto"/>
            <w:vMerge w:val="restart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организации</w:t>
            </w:r>
          </w:p>
        </w:tc>
        <w:tc>
          <w:tcPr>
            <w:tcW w:w="0" w:type="auto"/>
            <w:gridSpan w:val="12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средств, выделенных на подготовку организаций к новому учебному году, тыс. рублей</w:t>
            </w:r>
          </w:p>
        </w:tc>
      </w:tr>
      <w:tr w:rsidR="00BB73B6" w:rsidRPr="00BB73B6" w:rsidTr="00BB73B6">
        <w:tc>
          <w:tcPr>
            <w:tcW w:w="0" w:type="auto"/>
            <w:vMerge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</w:tr>
      <w:tr w:rsidR="00BB73B6" w:rsidRPr="00BB73B6" w:rsidTr="00BB73B6">
        <w:tc>
          <w:tcPr>
            <w:tcW w:w="0" w:type="auto"/>
            <w:vMerge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зданий</w:t>
            </w:r>
          </w:p>
        </w:tc>
        <w:tc>
          <w:tcPr>
            <w:tcW w:w="0" w:type="auto"/>
            <w:gridSpan w:val="4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(реконструкция) зданий</w:t>
            </w:r>
          </w:p>
        </w:tc>
      </w:tr>
      <w:tr w:rsidR="00BB73B6" w:rsidRPr="00BB73B6" w:rsidTr="00BB73B6">
        <w:tc>
          <w:tcPr>
            <w:tcW w:w="0" w:type="auto"/>
            <w:vMerge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в которых выполнены мероприятия, ед.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бюджет, тыс. руб.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субъекта РФ, тыс. руб.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источники, тыс. руб.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в которых выполнены мероприятия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субъекта РФ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в которых выполнены мероприятия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консолидированный бюджет субъекта РФ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организации,</w:t>
            </w:r>
          </w:p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школы-интернаты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организации для детей-сирот и детей, </w:t>
            </w: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оставшихся без попечения родителей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для обучающихся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образовательные организации, из них: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учебно-воспитательные учреждения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организации, осуществляю</w:t>
            </w: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щие образовательную деятельность, из них: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для детей-сирот и детей, оставшихся без попечения родителей (без образовательного процесса)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3B6" w:rsidRPr="00BB73B6" w:rsidTr="00BB73B6"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spacing w:before="2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3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B73B6" w:rsidRPr="00BB73B6" w:rsidRDefault="00BB73B6" w:rsidP="00BB73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73B6" w:rsidRDefault="00BB73B6" w:rsidP="00BB73B6">
      <w:pPr>
        <w:jc w:val="right"/>
        <w:rPr>
          <w:rFonts w:ascii="Times New Roman" w:hAnsi="Times New Roman" w:cs="Times New Roman"/>
        </w:rPr>
      </w:pPr>
    </w:p>
    <w:p w:rsidR="00EE69B2" w:rsidRP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p w:rsidR="00EE69B2" w:rsidRPr="00EE69B2" w:rsidRDefault="00EE69B2" w:rsidP="00EE69B2">
      <w:pPr>
        <w:jc w:val="center"/>
        <w:rPr>
          <w:rFonts w:ascii="Times New Roman" w:hAnsi="Times New Roman" w:cs="Times New Roman"/>
          <w:b/>
        </w:rPr>
      </w:pPr>
      <w:r w:rsidRPr="00EE69B2">
        <w:rPr>
          <w:rFonts w:ascii="Times New Roman" w:hAnsi="Times New Roman" w:cs="Times New Roman"/>
          <w:b/>
        </w:rPr>
        <w:lastRenderedPageBreak/>
        <w:t>Перечень</w:t>
      </w:r>
    </w:p>
    <w:p w:rsidR="00EE69B2" w:rsidRPr="00EE69B2" w:rsidRDefault="00EE69B2" w:rsidP="00EE69B2">
      <w:pPr>
        <w:jc w:val="center"/>
        <w:rPr>
          <w:rFonts w:ascii="Times New Roman" w:hAnsi="Times New Roman" w:cs="Times New Roman"/>
          <w:b/>
        </w:rPr>
      </w:pPr>
      <w:r w:rsidRPr="00EE69B2">
        <w:rPr>
          <w:rFonts w:ascii="Times New Roman" w:hAnsi="Times New Roman" w:cs="Times New Roman"/>
          <w:b/>
        </w:rPr>
        <w:t>организаций, осуществляющих образовательную деятельность, признанных неготовыми к началу 2022/2023 учебного года</w:t>
      </w:r>
    </w:p>
    <w:p w:rsidR="00EE69B2" w:rsidRPr="00EE69B2" w:rsidRDefault="00EE69B2" w:rsidP="00EE69B2">
      <w:pPr>
        <w:jc w:val="right"/>
        <w:rPr>
          <w:rFonts w:ascii="Times New Roman" w:hAnsi="Times New Roman" w:cs="Times New Roman"/>
        </w:rPr>
      </w:pPr>
    </w:p>
    <w:p w:rsidR="00BB73B6" w:rsidRDefault="00EE69B2" w:rsidP="00EE69B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E69B2">
        <w:rPr>
          <w:rFonts w:ascii="Times New Roman" w:hAnsi="Times New Roman" w:cs="Times New Roman"/>
        </w:rPr>
        <w:t>Форма N 18</w:t>
      </w:r>
    </w:p>
    <w:p w:rsidR="00EE69B2" w:rsidRDefault="00EE69B2" w:rsidP="00EE69B2">
      <w:pPr>
        <w:jc w:val="right"/>
        <w:rPr>
          <w:rFonts w:ascii="Times New Roman" w:hAnsi="Times New Roman" w:cs="Times New Roman"/>
        </w:rPr>
      </w:pPr>
    </w:p>
    <w:tbl>
      <w:tblPr>
        <w:tblStyle w:val="a4"/>
        <w:tblW w:w="9071" w:type="dxa"/>
        <w:tblLook w:val="04A0" w:firstRow="1" w:lastRow="0" w:firstColumn="1" w:lastColumn="0" w:noHBand="0" w:noVBand="1"/>
      </w:tblPr>
      <w:tblGrid>
        <w:gridCol w:w="1937"/>
        <w:gridCol w:w="1670"/>
        <w:gridCol w:w="1505"/>
        <w:gridCol w:w="1596"/>
        <w:gridCol w:w="1661"/>
        <w:gridCol w:w="1505"/>
        <w:gridCol w:w="1635"/>
        <w:gridCol w:w="1487"/>
      </w:tblGrid>
      <w:tr w:rsidR="00EE69B2" w:rsidRPr="00EE69B2" w:rsidTr="00EE69B2"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образовательной организации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неготовности к новому учебному году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ввода в действие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занятий в данной организации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обучения обучающихся (студентов) в период завершения подготовки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69B2" w:rsidRPr="00EE69B2" w:rsidTr="00EE69B2"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69B2" w:rsidRPr="00EE69B2" w:rsidTr="00EE69B2">
        <w:tc>
          <w:tcPr>
            <w:tcW w:w="0" w:type="auto"/>
            <w:hideMark/>
          </w:tcPr>
          <w:p w:rsidR="00EE69B2" w:rsidRPr="00EE69B2" w:rsidRDefault="00EE69B2" w:rsidP="00EE69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E69B2" w:rsidRPr="00EE69B2" w:rsidRDefault="00EE69B2" w:rsidP="00EE6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69B2" w:rsidRPr="008638A8" w:rsidRDefault="00EE69B2" w:rsidP="00EE69B2">
      <w:pPr>
        <w:jc w:val="right"/>
        <w:rPr>
          <w:rFonts w:ascii="Times New Roman" w:hAnsi="Times New Roman" w:cs="Times New Roman"/>
        </w:rPr>
      </w:pPr>
    </w:p>
    <w:sectPr w:rsidR="00EE69B2" w:rsidRPr="008638A8" w:rsidSect="001A1D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55"/>
    <w:rsid w:val="00163C12"/>
    <w:rsid w:val="001A1DDF"/>
    <w:rsid w:val="0029149B"/>
    <w:rsid w:val="002B2814"/>
    <w:rsid w:val="00491B06"/>
    <w:rsid w:val="004A51DF"/>
    <w:rsid w:val="004A73F9"/>
    <w:rsid w:val="00593198"/>
    <w:rsid w:val="005F6A33"/>
    <w:rsid w:val="006D6055"/>
    <w:rsid w:val="00757025"/>
    <w:rsid w:val="008638A8"/>
    <w:rsid w:val="00870A27"/>
    <w:rsid w:val="00A5006E"/>
    <w:rsid w:val="00B01875"/>
    <w:rsid w:val="00BB73B6"/>
    <w:rsid w:val="00CC7390"/>
    <w:rsid w:val="00D359D6"/>
    <w:rsid w:val="00D870AE"/>
    <w:rsid w:val="00E05755"/>
    <w:rsid w:val="00E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F705"/>
  <w15:chartTrackingRefBased/>
  <w15:docId w15:val="{714A5253-658C-443B-979B-5765CBD1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4A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4A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4A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73F9"/>
    <w:rPr>
      <w:color w:val="0000FF"/>
      <w:u w:val="single"/>
    </w:rPr>
  </w:style>
  <w:style w:type="table" w:styleId="a4">
    <w:name w:val="Table Grid"/>
    <w:basedOn w:val="a1"/>
    <w:uiPriority w:val="39"/>
    <w:rsid w:val="00CC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9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83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fia.ru/3-informaciya-o-gotovnosti-organizacij-osushchestvlyayushchih-obrazovatelnuyu-deyatelno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pfia.ru/3-informaciya-o-gotovnosti-organizacij-osushchestvlyayushchih-obrazovatelnuyu-deyatelnost" TargetMode="External"/><Relationship Id="rId5" Type="http://schemas.openxmlformats.org/officeDocument/2006/relationships/hyperlink" Target="https://apfia.ru/3-informaciya-o-gotovnosti-organizacij-osushchestvlyayushchih-obrazovatelnuyu-deyateln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23ED-880B-4E8F-A122-3F0A90AF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31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2022-06-24T07:11:00Z</dcterms:created>
  <dcterms:modified xsi:type="dcterms:W3CDTF">2022-06-24T08:59:00Z</dcterms:modified>
</cp:coreProperties>
</file>